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39B54" w14:textId="77777777" w:rsidR="00DF7145" w:rsidRDefault="00DF7145" w:rsidP="00E37590">
      <w:pPr>
        <w:spacing w:before="100" w:beforeAutospacing="1" w:after="100" w:afterAutospacing="1" w:line="240" w:lineRule="auto"/>
        <w:rPr>
          <w:rFonts w:ascii="Calibri" w:eastAsia="Times New Roman" w:hAnsi="Calibri" w:cs="Calibri"/>
          <w:b/>
          <w:bCs/>
          <w:kern w:val="0"/>
          <w14:ligatures w14:val="none"/>
        </w:rPr>
      </w:pPr>
      <w:r w:rsidRPr="006B1D31">
        <w:rPr>
          <w:rFonts w:ascii="Calibri" w:eastAsia="Times New Roman" w:hAnsi="Calibri" w:cs="Calibri"/>
          <w:b/>
          <w:bCs/>
          <w:kern w:val="0"/>
          <w14:ligatures w14:val="none"/>
        </w:rPr>
        <w:t xml:space="preserve">Join a values-based, ESOP (employee-owned) company where </w:t>
      </w:r>
      <w:r w:rsidRPr="006B1D31">
        <w:rPr>
          <w:rFonts w:ascii="Calibri" w:eastAsia="Times New Roman" w:hAnsi="Calibri" w:cs="Calibri"/>
          <w:b/>
          <w:bCs/>
          <w:i/>
          <w:iCs/>
          <w:kern w:val="0"/>
          <w14:ligatures w14:val="none"/>
        </w:rPr>
        <w:t>YOU</w:t>
      </w:r>
      <w:r w:rsidRPr="006B1D31">
        <w:rPr>
          <w:rFonts w:ascii="Calibri" w:eastAsia="Times New Roman" w:hAnsi="Calibri" w:cs="Calibri"/>
          <w:b/>
          <w:bCs/>
          <w:kern w:val="0"/>
          <w14:ligatures w14:val="none"/>
        </w:rPr>
        <w:t xml:space="preserve"> are a top priority!</w:t>
      </w:r>
    </w:p>
    <w:p w14:paraId="5B7C8856" w14:textId="28870F74" w:rsidR="00CB7461" w:rsidRPr="007163C8" w:rsidRDefault="00CB7461" w:rsidP="00CB7461">
      <w:pPr>
        <w:rPr>
          <w:rFonts w:ascii="Calibri" w:hAnsi="Calibri" w:cs="Calibri"/>
        </w:rPr>
      </w:pPr>
      <w:r w:rsidRPr="001C2929">
        <w:rPr>
          <w:rFonts w:ascii="Calibri" w:hAnsi="Calibri" w:cs="Calibri"/>
          <w:highlight w:val="yellow"/>
        </w:rPr>
        <w:t xml:space="preserve">To apply, </w:t>
      </w:r>
      <w:r w:rsidR="00E01789">
        <w:rPr>
          <w:rFonts w:ascii="Calibri" w:hAnsi="Calibri" w:cs="Calibri"/>
          <w:highlight w:val="yellow"/>
        </w:rPr>
        <w:t>email</w:t>
      </w:r>
      <w:r w:rsidRPr="001C2929">
        <w:rPr>
          <w:rFonts w:ascii="Calibri" w:hAnsi="Calibri" w:cs="Calibri"/>
          <w:highlight w:val="yellow"/>
        </w:rPr>
        <w:t xml:space="preserve"> your resume to </w:t>
      </w:r>
      <w:r w:rsidRPr="001C2929">
        <w:rPr>
          <w:rFonts w:ascii="Calibri" w:hAnsi="Calibri" w:cs="Calibri"/>
          <w:b/>
          <w:bCs/>
          <w:highlight w:val="yellow"/>
        </w:rPr>
        <w:t>jobs@reell.com</w:t>
      </w:r>
      <w:r w:rsidRPr="001C2929">
        <w:rPr>
          <w:rFonts w:ascii="Calibri" w:hAnsi="Calibri" w:cs="Calibri"/>
          <w:highlight w:val="yellow"/>
        </w:rPr>
        <w:t>!</w:t>
      </w:r>
    </w:p>
    <w:p w14:paraId="299C8B0E" w14:textId="1F5F947A" w:rsidR="00215F1A" w:rsidRDefault="00215F1A" w:rsidP="00215F1A">
      <w:pPr>
        <w:rPr>
          <w:rFonts w:ascii="Calibri" w:hAnsi="Calibri" w:cs="Calibri"/>
        </w:rPr>
      </w:pPr>
      <w:proofErr w:type="spellStart"/>
      <w:r w:rsidRPr="00334BB1">
        <w:rPr>
          <w:rFonts w:ascii="Calibri" w:hAnsi="Calibri" w:cs="Calibri"/>
        </w:rPr>
        <w:t>Reell</w:t>
      </w:r>
      <w:proofErr w:type="spellEnd"/>
      <w:r w:rsidRPr="00334BB1">
        <w:rPr>
          <w:rFonts w:ascii="Calibri" w:hAnsi="Calibri" w:cs="Calibri"/>
        </w:rPr>
        <w:t xml:space="preserve"> Precision Manufacturing is a leading provider of innovative position and motion control solutions, delivering high-quality precision products that optimize performance and efficiency throughout a diverse global market.</w:t>
      </w:r>
    </w:p>
    <w:p w14:paraId="758F6D94" w14:textId="77777777" w:rsidR="00215F1A" w:rsidRDefault="00215F1A" w:rsidP="00215F1A">
      <w:pPr>
        <w:rPr>
          <w:rFonts w:ascii="Calibri" w:hAnsi="Calibri" w:cs="Calibri"/>
        </w:rPr>
      </w:pPr>
      <w:r>
        <w:rPr>
          <w:rFonts w:ascii="Calibri" w:hAnsi="Calibri" w:cs="Calibri"/>
        </w:rPr>
        <w:t>The company was named “</w:t>
      </w:r>
      <w:proofErr w:type="spellStart"/>
      <w:r>
        <w:rPr>
          <w:rFonts w:ascii="Calibri" w:hAnsi="Calibri" w:cs="Calibri"/>
        </w:rPr>
        <w:t>Reell</w:t>
      </w:r>
      <w:proofErr w:type="spellEnd"/>
      <w:r>
        <w:rPr>
          <w:rFonts w:ascii="Calibri" w:hAnsi="Calibri" w:cs="Calibri"/>
        </w:rPr>
        <w:t xml:space="preserve">” (ray-El’); a German word meaning </w:t>
      </w:r>
      <w:r w:rsidRPr="006034DE">
        <w:rPr>
          <w:rFonts w:ascii="Calibri" w:hAnsi="Calibri" w:cs="Calibri"/>
          <w:i/>
          <w:iCs/>
        </w:rPr>
        <w:t>honest</w:t>
      </w:r>
      <w:r>
        <w:rPr>
          <w:rFonts w:ascii="Calibri" w:hAnsi="Calibri" w:cs="Calibri"/>
        </w:rPr>
        <w:t xml:space="preserve">, </w:t>
      </w:r>
      <w:r w:rsidRPr="006034DE">
        <w:rPr>
          <w:rFonts w:ascii="Calibri" w:hAnsi="Calibri" w:cs="Calibri"/>
          <w:i/>
          <w:iCs/>
        </w:rPr>
        <w:t>trustworthy</w:t>
      </w:r>
      <w:r>
        <w:rPr>
          <w:rFonts w:ascii="Calibri" w:hAnsi="Calibri" w:cs="Calibri"/>
        </w:rPr>
        <w:t xml:space="preserve"> and </w:t>
      </w:r>
      <w:r w:rsidRPr="006034DE">
        <w:rPr>
          <w:rFonts w:ascii="Calibri" w:hAnsi="Calibri" w:cs="Calibri"/>
          <w:i/>
          <w:iCs/>
        </w:rPr>
        <w:t>good</w:t>
      </w:r>
      <w:r>
        <w:rPr>
          <w:rFonts w:ascii="Calibri" w:hAnsi="Calibri" w:cs="Calibri"/>
        </w:rPr>
        <w:t xml:space="preserve"> to reflect these foundational values. After 50+ years in business, we continue to strive to fulfill the promise of these words in our products, services and our relationships with customers, shareholders, co-workers, suppliers and the community.</w:t>
      </w:r>
    </w:p>
    <w:p w14:paraId="1B69B31D" w14:textId="04CEBA60" w:rsidR="00544256" w:rsidRPr="00F91303" w:rsidRDefault="00004DF2" w:rsidP="00544256">
      <w:pPr>
        <w:pStyle w:val="NormalWeb"/>
        <w:spacing w:before="0" w:beforeAutospacing="0" w:after="0" w:afterAutospacing="0"/>
        <w:rPr>
          <w:rFonts w:ascii="Calibri" w:hAnsi="Calibri" w:cs="Calibri"/>
          <w:b/>
          <w:bCs/>
          <w:sz w:val="28"/>
          <w:szCs w:val="28"/>
        </w:rPr>
      </w:pPr>
      <w:r w:rsidRPr="00F91303">
        <w:rPr>
          <w:rFonts w:ascii="Calibri" w:hAnsi="Calibri" w:cs="Calibri"/>
          <w:b/>
          <w:bCs/>
          <w:sz w:val="28"/>
          <w:szCs w:val="28"/>
        </w:rPr>
        <w:t>Position Overview</w:t>
      </w:r>
    </w:p>
    <w:p w14:paraId="4C6F2109" w14:textId="2D3312EC" w:rsidR="00544256" w:rsidRPr="00F91303" w:rsidRDefault="00544256" w:rsidP="00544256">
      <w:pPr>
        <w:pStyle w:val="NormalWeb"/>
        <w:spacing w:before="0" w:beforeAutospacing="0" w:after="0" w:afterAutospacing="0"/>
        <w:rPr>
          <w:rFonts w:ascii="Calibri" w:hAnsi="Calibri" w:cs="Calibri"/>
        </w:rPr>
      </w:pPr>
      <w:r w:rsidRPr="00F91303">
        <w:rPr>
          <w:rFonts w:ascii="Calibri" w:hAnsi="Calibri" w:cs="Calibri"/>
        </w:rPr>
        <w:t xml:space="preserve">The Machinist III is responsible for the fabrication, modification, repair, and maintenance of precision tooling, fixtures, gauges, prototype components, and production support equipment used throughout </w:t>
      </w:r>
      <w:proofErr w:type="spellStart"/>
      <w:r w:rsidRPr="00F91303">
        <w:rPr>
          <w:rFonts w:ascii="Calibri" w:hAnsi="Calibri" w:cs="Calibri"/>
        </w:rPr>
        <w:t>Reell's</w:t>
      </w:r>
      <w:proofErr w:type="spellEnd"/>
      <w:r w:rsidRPr="00F91303">
        <w:rPr>
          <w:rFonts w:ascii="Calibri" w:hAnsi="Calibri" w:cs="Calibri"/>
        </w:rPr>
        <w:t xml:space="preserve"> manufacturing operations. This position operates with a high degree of independence and technical expertise, utilizing both CNC and manual machining equipment including mills, lathes, EDMs, grinders, and saws.</w:t>
      </w:r>
    </w:p>
    <w:p w14:paraId="3721C296" w14:textId="70D8D1B8" w:rsidR="00544256" w:rsidRPr="00F91303" w:rsidRDefault="00544256" w:rsidP="00544256">
      <w:pPr>
        <w:pStyle w:val="NormalWeb"/>
        <w:rPr>
          <w:rFonts w:ascii="Calibri" w:hAnsi="Calibri" w:cs="Calibri"/>
        </w:rPr>
      </w:pPr>
      <w:r w:rsidRPr="00F91303">
        <w:rPr>
          <w:rFonts w:ascii="Calibri" w:hAnsi="Calibri" w:cs="Calibri"/>
        </w:rPr>
        <w:t>The Machinist III serves as a subject matter expert within the Tool Room and is capable of producing highly complex components to extremely tight tolerances while providing technical support, troubleshooting, and mentoring to other machinists and manufacturing personnel</w:t>
      </w:r>
    </w:p>
    <w:p w14:paraId="36D94AE0" w14:textId="77777777" w:rsidR="00544256" w:rsidRPr="00D2402B" w:rsidRDefault="00544256" w:rsidP="00D2402B">
      <w:pPr>
        <w:pStyle w:val="NormalWeb"/>
        <w:spacing w:before="0" w:beforeAutospacing="0" w:after="0" w:afterAutospacing="0"/>
        <w:rPr>
          <w:rFonts w:ascii="Calibri" w:hAnsi="Calibri" w:cs="Calibri"/>
          <w:b/>
          <w:bCs/>
        </w:rPr>
      </w:pPr>
    </w:p>
    <w:p w14:paraId="77B4E88C" w14:textId="1D05E234" w:rsidR="00004DF2" w:rsidRPr="00F91303" w:rsidRDefault="002B0A1B" w:rsidP="00676FA9">
      <w:pPr>
        <w:spacing w:after="0"/>
        <w:rPr>
          <w:rFonts w:ascii="Calibri" w:eastAsia="Times New Roman" w:hAnsi="Calibri" w:cs="Calibri"/>
          <w:b/>
          <w:bCs/>
          <w:kern w:val="0"/>
          <w:sz w:val="28"/>
          <w:szCs w:val="28"/>
          <w14:ligatures w14:val="none"/>
        </w:rPr>
      </w:pPr>
      <w:r w:rsidRPr="00F91303">
        <w:rPr>
          <w:rFonts w:ascii="Calibri" w:eastAsia="Times New Roman" w:hAnsi="Calibri" w:cs="Calibri"/>
          <w:b/>
          <w:bCs/>
          <w:kern w:val="0"/>
          <w:sz w:val="28"/>
          <w:szCs w:val="28"/>
          <w14:ligatures w14:val="none"/>
        </w:rPr>
        <w:t>Primary Responsibilities</w:t>
      </w:r>
    </w:p>
    <w:p w14:paraId="42D8DDA8" w14:textId="77777777" w:rsidR="00544256" w:rsidRPr="00544256" w:rsidRDefault="00544256" w:rsidP="00544256">
      <w:pPr>
        <w:spacing w:after="0"/>
        <w:rPr>
          <w:rFonts w:ascii="Calibri" w:eastAsia="Times New Roman" w:hAnsi="Calibri" w:cs="Calibri"/>
          <w:b/>
          <w:bCs/>
          <w:kern w:val="0"/>
          <w14:ligatures w14:val="none"/>
        </w:rPr>
      </w:pPr>
      <w:r w:rsidRPr="00544256">
        <w:rPr>
          <w:rFonts w:ascii="Calibri" w:eastAsia="Times New Roman" w:hAnsi="Calibri" w:cs="Calibri"/>
          <w:b/>
          <w:bCs/>
          <w:kern w:val="0"/>
          <w14:ligatures w14:val="none"/>
        </w:rPr>
        <w:t>Precision Machining</w:t>
      </w:r>
    </w:p>
    <w:p w14:paraId="14BC495B" w14:textId="77777777" w:rsidR="00544256" w:rsidRPr="00F91303" w:rsidRDefault="00544256" w:rsidP="00544256">
      <w:pPr>
        <w:numPr>
          <w:ilvl w:val="0"/>
          <w:numId w:val="15"/>
        </w:numPr>
        <w:spacing w:after="0"/>
        <w:rPr>
          <w:rFonts w:ascii="Calibri" w:eastAsia="Times New Roman" w:hAnsi="Calibri" w:cs="Calibri"/>
          <w:kern w:val="0"/>
          <w14:ligatures w14:val="none"/>
        </w:rPr>
      </w:pPr>
      <w:r w:rsidRPr="00F91303">
        <w:rPr>
          <w:rFonts w:ascii="Calibri" w:eastAsia="Times New Roman" w:hAnsi="Calibri" w:cs="Calibri"/>
          <w:kern w:val="0"/>
          <w14:ligatures w14:val="none"/>
        </w:rPr>
        <w:t>Fabricate, modify, repair and maintain tooling fixtures, gauges, prototype component parts, and production equipment</w:t>
      </w:r>
    </w:p>
    <w:p w14:paraId="1656DAF0" w14:textId="77777777" w:rsidR="00544256" w:rsidRPr="00F91303" w:rsidRDefault="00544256" w:rsidP="00544256">
      <w:pPr>
        <w:numPr>
          <w:ilvl w:val="0"/>
          <w:numId w:val="15"/>
        </w:numPr>
        <w:spacing w:after="0"/>
        <w:rPr>
          <w:rFonts w:ascii="Calibri" w:eastAsia="Times New Roman" w:hAnsi="Calibri" w:cs="Calibri"/>
          <w:kern w:val="0"/>
          <w14:ligatures w14:val="none"/>
        </w:rPr>
      </w:pPr>
      <w:r w:rsidRPr="00F91303">
        <w:rPr>
          <w:rFonts w:ascii="Calibri" w:eastAsia="Times New Roman" w:hAnsi="Calibri" w:cs="Calibri"/>
          <w:kern w:val="0"/>
          <w14:ligatures w14:val="none"/>
        </w:rPr>
        <w:t>Independently perform complex CNC and manual machining operations using mills, lathes, surface grinders, EDM equipment, and related machinery</w:t>
      </w:r>
    </w:p>
    <w:p w14:paraId="1D19E97A" w14:textId="77777777" w:rsidR="00544256" w:rsidRPr="00F91303" w:rsidRDefault="00544256" w:rsidP="00544256">
      <w:pPr>
        <w:numPr>
          <w:ilvl w:val="0"/>
          <w:numId w:val="15"/>
        </w:numPr>
        <w:spacing w:after="0"/>
        <w:rPr>
          <w:rFonts w:ascii="Calibri" w:eastAsia="Times New Roman" w:hAnsi="Calibri" w:cs="Calibri"/>
          <w:kern w:val="0"/>
          <w14:ligatures w14:val="none"/>
        </w:rPr>
      </w:pPr>
      <w:r w:rsidRPr="00F91303">
        <w:rPr>
          <w:rFonts w:ascii="Calibri" w:eastAsia="Times New Roman" w:hAnsi="Calibri" w:cs="Calibri"/>
          <w:kern w:val="0"/>
          <w14:ligatures w14:val="none"/>
        </w:rPr>
        <w:t>Machine components to extremely tight tolerances of +- .0002 inches</w:t>
      </w:r>
    </w:p>
    <w:p w14:paraId="061EC152" w14:textId="77777777" w:rsidR="00544256" w:rsidRPr="00F91303" w:rsidRDefault="00544256" w:rsidP="00544256">
      <w:pPr>
        <w:numPr>
          <w:ilvl w:val="0"/>
          <w:numId w:val="15"/>
        </w:numPr>
        <w:spacing w:after="0"/>
        <w:rPr>
          <w:rFonts w:ascii="Calibri" w:eastAsia="Times New Roman" w:hAnsi="Calibri" w:cs="Calibri"/>
          <w:kern w:val="0"/>
          <w14:ligatures w14:val="none"/>
        </w:rPr>
      </w:pPr>
      <w:r w:rsidRPr="00F91303">
        <w:rPr>
          <w:rFonts w:ascii="Calibri" w:eastAsia="Times New Roman" w:hAnsi="Calibri" w:cs="Calibri"/>
          <w:kern w:val="0"/>
          <w14:ligatures w14:val="none"/>
        </w:rPr>
        <w:t>Develop machining strategies for complex components while optimizing quality, efficiency, and cost</w:t>
      </w:r>
    </w:p>
    <w:p w14:paraId="64EB0BA7" w14:textId="77777777" w:rsidR="00544256" w:rsidRPr="00544256" w:rsidRDefault="00544256" w:rsidP="00544256">
      <w:pPr>
        <w:spacing w:after="0"/>
        <w:rPr>
          <w:rFonts w:ascii="Calibri" w:eastAsia="Times New Roman" w:hAnsi="Calibri" w:cs="Calibri"/>
          <w:b/>
          <w:bCs/>
          <w:kern w:val="0"/>
          <w14:ligatures w14:val="none"/>
        </w:rPr>
      </w:pPr>
    </w:p>
    <w:p w14:paraId="282AED98" w14:textId="77777777" w:rsidR="00544256" w:rsidRPr="00544256" w:rsidRDefault="00544256" w:rsidP="00544256">
      <w:pPr>
        <w:spacing w:after="0"/>
        <w:rPr>
          <w:rFonts w:ascii="Calibri" w:eastAsia="Times New Roman" w:hAnsi="Calibri" w:cs="Calibri"/>
          <w:b/>
          <w:bCs/>
          <w:kern w:val="0"/>
          <w14:ligatures w14:val="none"/>
        </w:rPr>
      </w:pPr>
      <w:r w:rsidRPr="00544256">
        <w:rPr>
          <w:rFonts w:ascii="Calibri" w:eastAsia="Times New Roman" w:hAnsi="Calibri" w:cs="Calibri"/>
          <w:b/>
          <w:bCs/>
          <w:kern w:val="0"/>
          <w14:ligatures w14:val="none"/>
        </w:rPr>
        <w:t>CNC Programming and Machine Setup</w:t>
      </w:r>
    </w:p>
    <w:p w14:paraId="11E9B797" w14:textId="77777777" w:rsidR="00544256" w:rsidRPr="00F91303" w:rsidRDefault="00544256" w:rsidP="00544256">
      <w:pPr>
        <w:numPr>
          <w:ilvl w:val="0"/>
          <w:numId w:val="16"/>
        </w:numPr>
        <w:spacing w:after="0"/>
        <w:rPr>
          <w:rFonts w:ascii="Calibri" w:eastAsia="Times New Roman" w:hAnsi="Calibri" w:cs="Calibri"/>
          <w:kern w:val="0"/>
          <w14:ligatures w14:val="none"/>
        </w:rPr>
      </w:pPr>
      <w:r w:rsidRPr="00F91303">
        <w:rPr>
          <w:rFonts w:ascii="Calibri" w:eastAsia="Times New Roman" w:hAnsi="Calibri" w:cs="Calibri"/>
          <w:kern w:val="0"/>
          <w14:ligatures w14:val="none"/>
        </w:rPr>
        <w:t>Create, modify, and optimize CNC programs and machining processes.</w:t>
      </w:r>
    </w:p>
    <w:p w14:paraId="4E34C763" w14:textId="77777777" w:rsidR="00544256" w:rsidRPr="00F91303" w:rsidRDefault="00544256" w:rsidP="00544256">
      <w:pPr>
        <w:numPr>
          <w:ilvl w:val="0"/>
          <w:numId w:val="16"/>
        </w:numPr>
        <w:spacing w:after="0"/>
        <w:rPr>
          <w:rFonts w:ascii="Calibri" w:eastAsia="Times New Roman" w:hAnsi="Calibri" w:cs="Calibri"/>
          <w:kern w:val="0"/>
          <w14:ligatures w14:val="none"/>
        </w:rPr>
      </w:pPr>
      <w:r w:rsidRPr="00F91303">
        <w:rPr>
          <w:rFonts w:ascii="Calibri" w:eastAsia="Times New Roman" w:hAnsi="Calibri" w:cs="Calibri"/>
          <w:kern w:val="0"/>
          <w14:ligatures w14:val="none"/>
        </w:rPr>
        <w:t>Perform complex setups independently with minimal supervision.</w:t>
      </w:r>
    </w:p>
    <w:p w14:paraId="59D20F42" w14:textId="77777777" w:rsidR="00544256" w:rsidRPr="00F91303" w:rsidRDefault="00544256" w:rsidP="00544256">
      <w:pPr>
        <w:numPr>
          <w:ilvl w:val="0"/>
          <w:numId w:val="16"/>
        </w:numPr>
        <w:spacing w:after="0"/>
        <w:rPr>
          <w:rFonts w:ascii="Calibri" w:eastAsia="Times New Roman" w:hAnsi="Calibri" w:cs="Calibri"/>
          <w:kern w:val="0"/>
          <w14:ligatures w14:val="none"/>
        </w:rPr>
      </w:pPr>
      <w:r w:rsidRPr="00F91303">
        <w:rPr>
          <w:rFonts w:ascii="Calibri" w:eastAsia="Times New Roman" w:hAnsi="Calibri" w:cs="Calibri"/>
          <w:kern w:val="0"/>
          <w14:ligatures w14:val="none"/>
        </w:rPr>
        <w:t>Select proper tooling, fixturing, speeds, feeds, and machining methodology.</w:t>
      </w:r>
    </w:p>
    <w:p w14:paraId="6AA03F33" w14:textId="77777777" w:rsidR="00544256" w:rsidRPr="00F91303" w:rsidRDefault="00544256" w:rsidP="00544256">
      <w:pPr>
        <w:numPr>
          <w:ilvl w:val="0"/>
          <w:numId w:val="16"/>
        </w:numPr>
        <w:spacing w:after="0"/>
        <w:rPr>
          <w:rFonts w:ascii="Calibri" w:eastAsia="Times New Roman" w:hAnsi="Calibri" w:cs="Calibri"/>
          <w:kern w:val="0"/>
          <w14:ligatures w14:val="none"/>
        </w:rPr>
      </w:pPr>
      <w:r w:rsidRPr="00F91303">
        <w:rPr>
          <w:rFonts w:ascii="Calibri" w:eastAsia="Times New Roman" w:hAnsi="Calibri" w:cs="Calibri"/>
          <w:kern w:val="0"/>
          <w14:ligatures w14:val="none"/>
        </w:rPr>
        <w:lastRenderedPageBreak/>
        <w:t>Troubleshoot programming, setup, and machining issues to improve productivity and quality.</w:t>
      </w:r>
    </w:p>
    <w:p w14:paraId="20A57AC5" w14:textId="77777777" w:rsidR="00544256" w:rsidRPr="00544256" w:rsidRDefault="00544256" w:rsidP="00544256">
      <w:pPr>
        <w:spacing w:after="0"/>
        <w:rPr>
          <w:rFonts w:ascii="Calibri" w:eastAsia="Times New Roman" w:hAnsi="Calibri" w:cs="Calibri"/>
          <w:b/>
          <w:bCs/>
          <w:kern w:val="0"/>
          <w14:ligatures w14:val="none"/>
        </w:rPr>
      </w:pPr>
    </w:p>
    <w:p w14:paraId="076398FC" w14:textId="77777777" w:rsidR="00544256" w:rsidRPr="00F91303" w:rsidRDefault="00544256" w:rsidP="00544256">
      <w:pPr>
        <w:spacing w:after="0"/>
        <w:rPr>
          <w:rFonts w:ascii="Calibri" w:eastAsia="Times New Roman" w:hAnsi="Calibri" w:cs="Calibri"/>
          <w:b/>
          <w:bCs/>
          <w:kern w:val="0"/>
          <w14:ligatures w14:val="none"/>
        </w:rPr>
      </w:pPr>
      <w:r w:rsidRPr="00F91303">
        <w:rPr>
          <w:rFonts w:ascii="Calibri" w:eastAsia="Times New Roman" w:hAnsi="Calibri" w:cs="Calibri"/>
          <w:b/>
          <w:bCs/>
          <w:kern w:val="0"/>
          <w14:ligatures w14:val="none"/>
        </w:rPr>
        <w:t>Engineering Support</w:t>
      </w:r>
    </w:p>
    <w:p w14:paraId="12F09E9E" w14:textId="77777777" w:rsidR="00544256" w:rsidRPr="00F91303" w:rsidRDefault="00544256" w:rsidP="00544256">
      <w:pPr>
        <w:numPr>
          <w:ilvl w:val="0"/>
          <w:numId w:val="17"/>
        </w:numPr>
        <w:spacing w:after="0"/>
        <w:rPr>
          <w:rFonts w:ascii="Calibri" w:eastAsia="Times New Roman" w:hAnsi="Calibri" w:cs="Calibri"/>
          <w:kern w:val="0"/>
          <w14:ligatures w14:val="none"/>
        </w:rPr>
      </w:pPr>
      <w:r w:rsidRPr="00F91303">
        <w:rPr>
          <w:rFonts w:ascii="Calibri" w:eastAsia="Times New Roman" w:hAnsi="Calibri" w:cs="Calibri"/>
          <w:kern w:val="0"/>
          <w14:ligatures w14:val="none"/>
        </w:rPr>
        <w:t>Partner with Engineering on tooling designs, prototypes, new equipment, and process improvements.</w:t>
      </w:r>
    </w:p>
    <w:p w14:paraId="3401C72D" w14:textId="77777777" w:rsidR="00544256" w:rsidRPr="00F91303" w:rsidRDefault="00544256" w:rsidP="00544256">
      <w:pPr>
        <w:numPr>
          <w:ilvl w:val="0"/>
          <w:numId w:val="17"/>
        </w:numPr>
        <w:spacing w:after="0"/>
        <w:rPr>
          <w:rFonts w:ascii="Calibri" w:eastAsia="Times New Roman" w:hAnsi="Calibri" w:cs="Calibri"/>
          <w:kern w:val="0"/>
          <w14:ligatures w14:val="none"/>
        </w:rPr>
      </w:pPr>
      <w:r w:rsidRPr="00F91303">
        <w:rPr>
          <w:rFonts w:ascii="Calibri" w:eastAsia="Times New Roman" w:hAnsi="Calibri" w:cs="Calibri"/>
          <w:kern w:val="0"/>
          <w14:ligatures w14:val="none"/>
        </w:rPr>
        <w:t>Review drawings, models, and specifications to determine manufacturability.</w:t>
      </w:r>
    </w:p>
    <w:p w14:paraId="4342D088" w14:textId="77777777" w:rsidR="00544256" w:rsidRPr="00F91303" w:rsidRDefault="00544256" w:rsidP="00544256">
      <w:pPr>
        <w:numPr>
          <w:ilvl w:val="0"/>
          <w:numId w:val="17"/>
        </w:numPr>
        <w:spacing w:after="0"/>
        <w:rPr>
          <w:rFonts w:ascii="Calibri" w:eastAsia="Times New Roman" w:hAnsi="Calibri" w:cs="Calibri"/>
          <w:kern w:val="0"/>
          <w14:ligatures w14:val="none"/>
        </w:rPr>
      </w:pPr>
      <w:r w:rsidRPr="00F91303">
        <w:rPr>
          <w:rFonts w:ascii="Calibri" w:eastAsia="Times New Roman" w:hAnsi="Calibri" w:cs="Calibri"/>
          <w:kern w:val="0"/>
          <w14:ligatures w14:val="none"/>
        </w:rPr>
        <w:t>Recommend design and process improvements to improve quality and reduce manufacturing costs.</w:t>
      </w:r>
    </w:p>
    <w:p w14:paraId="7546BA4F" w14:textId="77777777" w:rsidR="00544256" w:rsidRPr="00544256" w:rsidRDefault="00544256" w:rsidP="00544256">
      <w:pPr>
        <w:spacing w:after="0"/>
        <w:rPr>
          <w:rFonts w:ascii="Calibri" w:eastAsia="Times New Roman" w:hAnsi="Calibri" w:cs="Calibri"/>
          <w:b/>
          <w:bCs/>
          <w:kern w:val="0"/>
          <w14:ligatures w14:val="none"/>
        </w:rPr>
      </w:pPr>
    </w:p>
    <w:p w14:paraId="35665ECA" w14:textId="77777777" w:rsidR="00544256" w:rsidRPr="00F91303" w:rsidRDefault="00544256" w:rsidP="00544256">
      <w:pPr>
        <w:spacing w:after="0"/>
        <w:rPr>
          <w:rFonts w:ascii="Calibri" w:eastAsia="Times New Roman" w:hAnsi="Calibri" w:cs="Calibri"/>
          <w:b/>
          <w:bCs/>
          <w:kern w:val="0"/>
          <w14:ligatures w14:val="none"/>
        </w:rPr>
      </w:pPr>
      <w:r w:rsidRPr="00F91303">
        <w:rPr>
          <w:rFonts w:ascii="Calibri" w:eastAsia="Times New Roman" w:hAnsi="Calibri" w:cs="Calibri"/>
          <w:b/>
          <w:bCs/>
          <w:kern w:val="0"/>
          <w14:ligatures w14:val="none"/>
        </w:rPr>
        <w:t>Technical Leadership</w:t>
      </w:r>
    </w:p>
    <w:p w14:paraId="334F290D" w14:textId="77777777" w:rsidR="00544256" w:rsidRPr="00F91303" w:rsidRDefault="00544256" w:rsidP="00544256">
      <w:pPr>
        <w:numPr>
          <w:ilvl w:val="0"/>
          <w:numId w:val="18"/>
        </w:numPr>
        <w:spacing w:after="0"/>
        <w:rPr>
          <w:rFonts w:ascii="Calibri" w:eastAsia="Times New Roman" w:hAnsi="Calibri" w:cs="Calibri"/>
          <w:kern w:val="0"/>
          <w14:ligatures w14:val="none"/>
        </w:rPr>
      </w:pPr>
      <w:r w:rsidRPr="00F91303">
        <w:rPr>
          <w:rFonts w:ascii="Calibri" w:eastAsia="Times New Roman" w:hAnsi="Calibri" w:cs="Calibri"/>
          <w:kern w:val="0"/>
          <w14:ligatures w14:val="none"/>
        </w:rPr>
        <w:t>Share best practices regarding tooling, machining methods, and inspection techniques.</w:t>
      </w:r>
    </w:p>
    <w:p w14:paraId="7EE69E00" w14:textId="77777777" w:rsidR="00544256" w:rsidRPr="00F91303" w:rsidRDefault="00544256" w:rsidP="00544256">
      <w:pPr>
        <w:numPr>
          <w:ilvl w:val="0"/>
          <w:numId w:val="18"/>
        </w:numPr>
        <w:spacing w:after="0"/>
        <w:rPr>
          <w:rFonts w:ascii="Calibri" w:eastAsia="Times New Roman" w:hAnsi="Calibri" w:cs="Calibri"/>
          <w:kern w:val="0"/>
          <w14:ligatures w14:val="none"/>
        </w:rPr>
      </w:pPr>
      <w:r w:rsidRPr="00F91303">
        <w:rPr>
          <w:rFonts w:ascii="Calibri" w:eastAsia="Times New Roman" w:hAnsi="Calibri" w:cs="Calibri"/>
          <w:kern w:val="0"/>
          <w14:ligatures w14:val="none"/>
        </w:rPr>
        <w:t>Assist with troubleshooting complex manufacturing and tooling issues.</w:t>
      </w:r>
    </w:p>
    <w:p w14:paraId="704874BC" w14:textId="77777777" w:rsidR="00544256" w:rsidRPr="00544256" w:rsidRDefault="00544256" w:rsidP="00544256">
      <w:pPr>
        <w:spacing w:after="0"/>
        <w:rPr>
          <w:rFonts w:ascii="Calibri" w:eastAsia="Times New Roman" w:hAnsi="Calibri" w:cs="Calibri"/>
          <w:b/>
          <w:bCs/>
          <w:kern w:val="0"/>
          <w14:ligatures w14:val="none"/>
        </w:rPr>
      </w:pPr>
    </w:p>
    <w:p w14:paraId="26B3518D" w14:textId="77777777" w:rsidR="00544256" w:rsidRPr="00F91303" w:rsidRDefault="00544256" w:rsidP="00544256">
      <w:pPr>
        <w:spacing w:after="0"/>
        <w:rPr>
          <w:rFonts w:ascii="Calibri" w:eastAsia="Times New Roman" w:hAnsi="Calibri" w:cs="Calibri"/>
          <w:b/>
          <w:bCs/>
          <w:kern w:val="0"/>
          <w14:ligatures w14:val="none"/>
        </w:rPr>
      </w:pPr>
      <w:r w:rsidRPr="00F91303">
        <w:rPr>
          <w:rFonts w:ascii="Calibri" w:eastAsia="Times New Roman" w:hAnsi="Calibri" w:cs="Calibri"/>
          <w:b/>
          <w:bCs/>
          <w:kern w:val="0"/>
          <w14:ligatures w14:val="none"/>
        </w:rPr>
        <w:t>Quality</w:t>
      </w:r>
    </w:p>
    <w:p w14:paraId="484C4E70" w14:textId="77777777" w:rsidR="00544256" w:rsidRPr="00F91303" w:rsidRDefault="00544256" w:rsidP="00544256">
      <w:pPr>
        <w:numPr>
          <w:ilvl w:val="0"/>
          <w:numId w:val="19"/>
        </w:numPr>
        <w:spacing w:after="0"/>
        <w:rPr>
          <w:rFonts w:ascii="Calibri" w:eastAsia="Times New Roman" w:hAnsi="Calibri" w:cs="Calibri"/>
          <w:kern w:val="0"/>
          <w14:ligatures w14:val="none"/>
        </w:rPr>
      </w:pPr>
      <w:r w:rsidRPr="00F91303">
        <w:rPr>
          <w:rFonts w:ascii="Calibri" w:eastAsia="Times New Roman" w:hAnsi="Calibri" w:cs="Calibri"/>
          <w:kern w:val="0"/>
          <w14:ligatures w14:val="none"/>
        </w:rPr>
        <w:t>Produce high-quality components that meet all print, specification, and tolerance requirements.</w:t>
      </w:r>
    </w:p>
    <w:p w14:paraId="3269EBB7" w14:textId="77777777" w:rsidR="00544256" w:rsidRPr="00F91303" w:rsidRDefault="00544256" w:rsidP="00544256">
      <w:pPr>
        <w:numPr>
          <w:ilvl w:val="0"/>
          <w:numId w:val="19"/>
        </w:numPr>
        <w:spacing w:after="0"/>
        <w:rPr>
          <w:rFonts w:ascii="Calibri" w:eastAsia="Times New Roman" w:hAnsi="Calibri" w:cs="Calibri"/>
          <w:kern w:val="0"/>
          <w14:ligatures w14:val="none"/>
        </w:rPr>
      </w:pPr>
      <w:r w:rsidRPr="00F91303">
        <w:rPr>
          <w:rFonts w:ascii="Calibri" w:eastAsia="Times New Roman" w:hAnsi="Calibri" w:cs="Calibri"/>
          <w:kern w:val="0"/>
          <w14:ligatures w14:val="none"/>
        </w:rPr>
        <w:t>Utilize precision inspection equipment including micrometers, indicators, pin gauges, height gauges, and other measuring devices.</w:t>
      </w:r>
    </w:p>
    <w:p w14:paraId="24849AD5" w14:textId="77777777" w:rsidR="00544256" w:rsidRPr="00F91303" w:rsidRDefault="00544256" w:rsidP="00544256">
      <w:pPr>
        <w:numPr>
          <w:ilvl w:val="0"/>
          <w:numId w:val="19"/>
        </w:numPr>
        <w:spacing w:after="0"/>
        <w:rPr>
          <w:rFonts w:ascii="Calibri" w:eastAsia="Times New Roman" w:hAnsi="Calibri" w:cs="Calibri"/>
          <w:kern w:val="0"/>
          <w14:ligatures w14:val="none"/>
        </w:rPr>
      </w:pPr>
      <w:r w:rsidRPr="00F91303">
        <w:rPr>
          <w:rFonts w:ascii="Calibri" w:eastAsia="Times New Roman" w:hAnsi="Calibri" w:cs="Calibri"/>
          <w:kern w:val="0"/>
          <w14:ligatures w14:val="none"/>
        </w:rPr>
        <w:t>Verify dimensional accuracy and maintain required quality documentation.</w:t>
      </w:r>
    </w:p>
    <w:p w14:paraId="0E349E92" w14:textId="77777777" w:rsidR="00544256" w:rsidRPr="00544256" w:rsidRDefault="00544256" w:rsidP="00544256">
      <w:pPr>
        <w:spacing w:after="0"/>
        <w:rPr>
          <w:rFonts w:ascii="Calibri" w:eastAsia="Times New Roman" w:hAnsi="Calibri" w:cs="Calibri"/>
          <w:b/>
          <w:bCs/>
          <w:kern w:val="0"/>
          <w14:ligatures w14:val="none"/>
        </w:rPr>
      </w:pPr>
    </w:p>
    <w:p w14:paraId="13B3FB91" w14:textId="77777777" w:rsidR="00544256" w:rsidRPr="00F91303" w:rsidRDefault="00544256" w:rsidP="00544256">
      <w:pPr>
        <w:spacing w:after="0"/>
        <w:rPr>
          <w:rFonts w:ascii="Calibri" w:eastAsia="Times New Roman" w:hAnsi="Calibri" w:cs="Calibri"/>
          <w:b/>
          <w:bCs/>
          <w:kern w:val="0"/>
          <w14:ligatures w14:val="none"/>
        </w:rPr>
      </w:pPr>
      <w:r w:rsidRPr="00F91303">
        <w:rPr>
          <w:rFonts w:ascii="Calibri" w:eastAsia="Times New Roman" w:hAnsi="Calibri" w:cs="Calibri"/>
          <w:b/>
          <w:bCs/>
          <w:kern w:val="0"/>
          <w14:ligatures w14:val="none"/>
        </w:rPr>
        <w:t>Tool Room Operations</w:t>
      </w:r>
    </w:p>
    <w:p w14:paraId="7AC6A9D0" w14:textId="77777777" w:rsidR="00544256" w:rsidRPr="00F91303" w:rsidRDefault="00544256" w:rsidP="00544256">
      <w:pPr>
        <w:numPr>
          <w:ilvl w:val="0"/>
          <w:numId w:val="20"/>
        </w:numPr>
        <w:spacing w:after="0"/>
        <w:rPr>
          <w:rFonts w:ascii="Calibri" w:eastAsia="Times New Roman" w:hAnsi="Calibri" w:cs="Calibri"/>
          <w:kern w:val="0"/>
          <w14:ligatures w14:val="none"/>
        </w:rPr>
      </w:pPr>
      <w:r w:rsidRPr="00F91303">
        <w:rPr>
          <w:rFonts w:ascii="Calibri" w:eastAsia="Times New Roman" w:hAnsi="Calibri" w:cs="Calibri"/>
          <w:kern w:val="0"/>
          <w14:ligatures w14:val="none"/>
        </w:rPr>
        <w:t>Maintain accurate records within the Tool Room work order system.</w:t>
      </w:r>
    </w:p>
    <w:p w14:paraId="326D7CFC" w14:textId="77777777" w:rsidR="00544256" w:rsidRPr="00F91303" w:rsidRDefault="00544256" w:rsidP="00544256">
      <w:pPr>
        <w:numPr>
          <w:ilvl w:val="0"/>
          <w:numId w:val="20"/>
        </w:numPr>
        <w:spacing w:after="0"/>
        <w:rPr>
          <w:rFonts w:ascii="Calibri" w:eastAsia="Times New Roman" w:hAnsi="Calibri" w:cs="Calibri"/>
          <w:kern w:val="0"/>
          <w14:ligatures w14:val="none"/>
        </w:rPr>
      </w:pPr>
      <w:r w:rsidRPr="00F91303">
        <w:rPr>
          <w:rFonts w:ascii="Calibri" w:eastAsia="Times New Roman" w:hAnsi="Calibri" w:cs="Calibri"/>
          <w:kern w:val="0"/>
          <w14:ligatures w14:val="none"/>
        </w:rPr>
        <w:t>Assist with equipment maintenance and minor repair activities.</w:t>
      </w:r>
    </w:p>
    <w:p w14:paraId="2D60A318" w14:textId="77777777" w:rsidR="00544256" w:rsidRPr="00F91303" w:rsidRDefault="00544256" w:rsidP="00544256">
      <w:pPr>
        <w:numPr>
          <w:ilvl w:val="0"/>
          <w:numId w:val="20"/>
        </w:numPr>
        <w:spacing w:after="0"/>
        <w:rPr>
          <w:rFonts w:ascii="Calibri" w:eastAsia="Times New Roman" w:hAnsi="Calibri" w:cs="Calibri"/>
          <w:kern w:val="0"/>
          <w14:ligatures w14:val="none"/>
        </w:rPr>
      </w:pPr>
      <w:r w:rsidRPr="00F91303">
        <w:rPr>
          <w:rFonts w:ascii="Calibri" w:eastAsia="Times New Roman" w:hAnsi="Calibri" w:cs="Calibri"/>
          <w:kern w:val="0"/>
          <w14:ligatures w14:val="none"/>
        </w:rPr>
        <w:t>Maintain Tool Room organization, tooling inventory, and workplace standards.</w:t>
      </w:r>
    </w:p>
    <w:p w14:paraId="6F5D977F" w14:textId="77777777" w:rsidR="00544256" w:rsidRPr="00544256" w:rsidRDefault="00544256" w:rsidP="00544256">
      <w:pPr>
        <w:spacing w:after="0"/>
        <w:rPr>
          <w:rFonts w:ascii="Calibri" w:eastAsia="Times New Roman" w:hAnsi="Calibri" w:cs="Calibri"/>
          <w:b/>
          <w:bCs/>
          <w:kern w:val="0"/>
          <w14:ligatures w14:val="none"/>
        </w:rPr>
      </w:pPr>
    </w:p>
    <w:p w14:paraId="7489E3C9" w14:textId="77777777" w:rsidR="00544256" w:rsidRPr="00F91303" w:rsidRDefault="00544256" w:rsidP="00544256">
      <w:pPr>
        <w:spacing w:after="0"/>
        <w:rPr>
          <w:rFonts w:ascii="Calibri" w:eastAsia="Times New Roman" w:hAnsi="Calibri" w:cs="Calibri"/>
          <w:b/>
          <w:bCs/>
          <w:kern w:val="0"/>
          <w14:ligatures w14:val="none"/>
        </w:rPr>
      </w:pPr>
      <w:r w:rsidRPr="00F91303">
        <w:rPr>
          <w:rFonts w:ascii="Calibri" w:eastAsia="Times New Roman" w:hAnsi="Calibri" w:cs="Calibri"/>
          <w:b/>
          <w:bCs/>
          <w:kern w:val="0"/>
          <w14:ligatures w14:val="none"/>
        </w:rPr>
        <w:t>Safety</w:t>
      </w:r>
    </w:p>
    <w:p w14:paraId="68F49193" w14:textId="77777777" w:rsidR="00544256" w:rsidRPr="00F91303" w:rsidRDefault="00544256" w:rsidP="00544256">
      <w:pPr>
        <w:numPr>
          <w:ilvl w:val="0"/>
          <w:numId w:val="21"/>
        </w:numPr>
        <w:spacing w:after="0"/>
        <w:rPr>
          <w:rFonts w:ascii="Calibri" w:eastAsia="Times New Roman" w:hAnsi="Calibri" w:cs="Calibri"/>
          <w:kern w:val="0"/>
          <w14:ligatures w14:val="none"/>
        </w:rPr>
      </w:pPr>
      <w:r w:rsidRPr="00F91303">
        <w:rPr>
          <w:rFonts w:ascii="Calibri" w:eastAsia="Times New Roman" w:hAnsi="Calibri" w:cs="Calibri"/>
          <w:kern w:val="0"/>
          <w14:ligatures w14:val="none"/>
        </w:rPr>
        <w:t>Follow all safety procedures and use required personal protective equipment.</w:t>
      </w:r>
    </w:p>
    <w:p w14:paraId="0981A27A" w14:textId="77777777" w:rsidR="00544256" w:rsidRPr="00F91303" w:rsidRDefault="00544256" w:rsidP="00544256">
      <w:pPr>
        <w:numPr>
          <w:ilvl w:val="0"/>
          <w:numId w:val="21"/>
        </w:numPr>
        <w:spacing w:after="0"/>
        <w:rPr>
          <w:rFonts w:ascii="Calibri" w:eastAsia="Times New Roman" w:hAnsi="Calibri" w:cs="Calibri"/>
          <w:kern w:val="0"/>
          <w14:ligatures w14:val="none"/>
        </w:rPr>
      </w:pPr>
      <w:r w:rsidRPr="00F91303">
        <w:rPr>
          <w:rFonts w:ascii="Calibri" w:eastAsia="Times New Roman" w:hAnsi="Calibri" w:cs="Calibri"/>
          <w:kern w:val="0"/>
          <w14:ligatures w14:val="none"/>
        </w:rPr>
        <w:t>Maintain a clean, organized, and safe work environment.</w:t>
      </w:r>
    </w:p>
    <w:p w14:paraId="72196456" w14:textId="77777777" w:rsidR="00544256" w:rsidRDefault="00544256" w:rsidP="00676FA9">
      <w:pPr>
        <w:spacing w:after="0"/>
        <w:rPr>
          <w:rFonts w:ascii="Calibri" w:eastAsia="Times New Roman" w:hAnsi="Calibri" w:cs="Calibri"/>
          <w:b/>
          <w:bCs/>
          <w:kern w:val="0"/>
          <w14:ligatures w14:val="none"/>
        </w:rPr>
      </w:pPr>
    </w:p>
    <w:p w14:paraId="18861009" w14:textId="77777777" w:rsidR="00D2402B" w:rsidRPr="00D2402B" w:rsidRDefault="00D2402B" w:rsidP="00D2402B">
      <w:pPr>
        <w:spacing w:after="0"/>
        <w:rPr>
          <w:rFonts w:ascii="Calibri" w:eastAsia="Times New Roman" w:hAnsi="Calibri" w:cs="Calibri"/>
          <w:kern w:val="0"/>
          <w14:ligatures w14:val="none"/>
        </w:rPr>
      </w:pPr>
    </w:p>
    <w:p w14:paraId="77044707" w14:textId="77777777" w:rsidR="00544256" w:rsidRPr="00F91303" w:rsidRDefault="002B0A1B" w:rsidP="00544256">
      <w:pPr>
        <w:tabs>
          <w:tab w:val="num" w:pos="800"/>
        </w:tabs>
        <w:spacing w:after="0"/>
        <w:rPr>
          <w:rFonts w:ascii="Calibri" w:eastAsia="Times New Roman" w:hAnsi="Calibri" w:cs="Calibri"/>
          <w:b/>
          <w:bCs/>
          <w:kern w:val="0"/>
          <w:sz w:val="28"/>
          <w:szCs w:val="28"/>
          <w14:ligatures w14:val="none"/>
        </w:rPr>
      </w:pPr>
      <w:r w:rsidRPr="00F91303">
        <w:rPr>
          <w:rFonts w:ascii="Calibri" w:eastAsia="Times New Roman" w:hAnsi="Calibri" w:cs="Calibri"/>
          <w:b/>
          <w:bCs/>
          <w:kern w:val="0"/>
          <w:sz w:val="28"/>
          <w:szCs w:val="28"/>
          <w14:ligatures w14:val="none"/>
        </w:rPr>
        <w:t>Minimum Qualifications</w:t>
      </w:r>
      <w:r w:rsidR="00262DB5" w:rsidRPr="00F91303">
        <w:rPr>
          <w:rFonts w:ascii="Calibri" w:eastAsia="Times New Roman" w:hAnsi="Calibri" w:cs="Calibri"/>
          <w:b/>
          <w:bCs/>
          <w:kern w:val="0"/>
          <w:sz w:val="28"/>
          <w:szCs w:val="28"/>
          <w14:ligatures w14:val="none"/>
        </w:rPr>
        <w:t xml:space="preserve"> </w:t>
      </w:r>
    </w:p>
    <w:p w14:paraId="3E07155E" w14:textId="29CFE1F2" w:rsidR="00544256" w:rsidRPr="00F91303" w:rsidRDefault="00544256" w:rsidP="00544256">
      <w:pPr>
        <w:pStyle w:val="ListParagraph"/>
        <w:numPr>
          <w:ilvl w:val="0"/>
          <w:numId w:val="24"/>
        </w:numPr>
        <w:spacing w:after="0"/>
        <w:rPr>
          <w:rFonts w:ascii="Calibri" w:eastAsia="Times New Roman" w:hAnsi="Calibri" w:cs="Calibri"/>
          <w:kern w:val="0"/>
          <w14:ligatures w14:val="none"/>
        </w:rPr>
      </w:pPr>
      <w:r w:rsidRPr="00F91303">
        <w:rPr>
          <w:rFonts w:ascii="Calibri" w:eastAsia="Times New Roman" w:hAnsi="Calibri" w:cs="Calibri"/>
          <w:kern w:val="0"/>
          <w14:ligatures w14:val="none"/>
        </w:rPr>
        <w:t>High School Diploma or GED</w:t>
      </w:r>
    </w:p>
    <w:p w14:paraId="70930794" w14:textId="7321EABA" w:rsidR="00544256" w:rsidRPr="00F91303" w:rsidRDefault="00544256" w:rsidP="00544256">
      <w:pPr>
        <w:pStyle w:val="ListParagraph"/>
        <w:numPr>
          <w:ilvl w:val="0"/>
          <w:numId w:val="24"/>
        </w:numPr>
        <w:spacing w:after="0"/>
        <w:rPr>
          <w:rFonts w:ascii="Calibri" w:eastAsia="Times New Roman" w:hAnsi="Calibri" w:cs="Calibri"/>
          <w:kern w:val="0"/>
          <w14:ligatures w14:val="none"/>
        </w:rPr>
      </w:pPr>
      <w:r w:rsidRPr="00F91303">
        <w:rPr>
          <w:rFonts w:ascii="Calibri" w:eastAsia="Times New Roman" w:hAnsi="Calibri" w:cs="Calibri"/>
          <w:kern w:val="0"/>
          <w14:ligatures w14:val="none"/>
        </w:rPr>
        <w:t xml:space="preserve">5 </w:t>
      </w:r>
      <w:r w:rsidR="00B63ED1" w:rsidRPr="00F91303">
        <w:rPr>
          <w:rFonts w:ascii="Calibri" w:eastAsia="Times New Roman" w:hAnsi="Calibri" w:cs="Calibri"/>
          <w:kern w:val="0"/>
          <w14:ligatures w14:val="none"/>
        </w:rPr>
        <w:t>years</w:t>
      </w:r>
      <w:r w:rsidRPr="00F91303">
        <w:rPr>
          <w:rFonts w:ascii="Calibri" w:eastAsia="Times New Roman" w:hAnsi="Calibri" w:cs="Calibri"/>
          <w:kern w:val="0"/>
          <w14:ligatures w14:val="none"/>
        </w:rPr>
        <w:t xml:space="preserve"> of relevant machining experience, including demonstrated experience operation conversational mill, lathe, surface grinder, horizontal and vertical band saws and experience machining complex components to tight tolerances</w:t>
      </w:r>
    </w:p>
    <w:p w14:paraId="3FF42BBD" w14:textId="51BFF15B" w:rsidR="00544256" w:rsidRPr="00F91303" w:rsidRDefault="00544256" w:rsidP="00544256">
      <w:pPr>
        <w:pStyle w:val="ListParagraph"/>
        <w:numPr>
          <w:ilvl w:val="0"/>
          <w:numId w:val="24"/>
        </w:numPr>
        <w:spacing w:after="0"/>
        <w:rPr>
          <w:rFonts w:ascii="Calibri" w:eastAsia="Times New Roman" w:hAnsi="Calibri" w:cs="Calibri"/>
          <w:kern w:val="0"/>
          <w14:ligatures w14:val="none"/>
        </w:rPr>
      </w:pPr>
      <w:r w:rsidRPr="00F91303">
        <w:rPr>
          <w:rFonts w:ascii="Calibri" w:eastAsia="Times New Roman" w:hAnsi="Calibri" w:cs="Calibri"/>
          <w:kern w:val="0"/>
          <w14:ligatures w14:val="none"/>
        </w:rPr>
        <w:lastRenderedPageBreak/>
        <w:t>Must supply own tools</w:t>
      </w:r>
    </w:p>
    <w:p w14:paraId="05170457" w14:textId="77777777" w:rsidR="00262DB5" w:rsidRDefault="00262DB5" w:rsidP="00262DB5">
      <w:pPr>
        <w:spacing w:after="0"/>
        <w:rPr>
          <w:rFonts w:ascii="Calibri" w:eastAsia="Times New Roman" w:hAnsi="Calibri" w:cs="Calibri"/>
          <w:color w:val="FF0000"/>
          <w:kern w:val="0"/>
          <w14:ligatures w14:val="none"/>
        </w:rPr>
      </w:pPr>
    </w:p>
    <w:p w14:paraId="11719A36" w14:textId="761213EF" w:rsidR="00262DB5" w:rsidRPr="00F91303" w:rsidRDefault="00262DB5" w:rsidP="00262DB5">
      <w:pPr>
        <w:spacing w:after="0"/>
        <w:rPr>
          <w:rFonts w:ascii="Calibri" w:eastAsia="Times New Roman" w:hAnsi="Calibri" w:cs="Calibri"/>
          <w:b/>
          <w:bCs/>
          <w:kern w:val="0"/>
          <w:sz w:val="28"/>
          <w:szCs w:val="28"/>
          <w14:ligatures w14:val="none"/>
        </w:rPr>
      </w:pPr>
      <w:r w:rsidRPr="00F91303">
        <w:rPr>
          <w:rFonts w:ascii="Calibri" w:eastAsia="Times New Roman" w:hAnsi="Calibri" w:cs="Calibri"/>
          <w:b/>
          <w:bCs/>
          <w:kern w:val="0"/>
          <w:sz w:val="28"/>
          <w:szCs w:val="28"/>
          <w14:ligatures w14:val="none"/>
        </w:rPr>
        <w:t xml:space="preserve">Preferred Qualifications </w:t>
      </w:r>
    </w:p>
    <w:p w14:paraId="627176DC" w14:textId="790EA59E" w:rsidR="00544256" w:rsidRPr="00544256" w:rsidRDefault="00544256" w:rsidP="00544256">
      <w:pPr>
        <w:pStyle w:val="ListParagraph"/>
        <w:numPr>
          <w:ilvl w:val="0"/>
          <w:numId w:val="27"/>
        </w:numPr>
        <w:spacing w:after="0"/>
        <w:jc w:val="both"/>
        <w:rPr>
          <w:rFonts w:ascii="Calibri" w:eastAsia="Arial" w:hAnsi="Calibri" w:cs="Calibri"/>
          <w:kern w:val="0"/>
          <w14:ligatures w14:val="none"/>
        </w:rPr>
      </w:pPr>
      <w:r w:rsidRPr="00544256">
        <w:rPr>
          <w:rFonts w:ascii="Calibri" w:eastAsia="Arial" w:hAnsi="Calibri" w:cs="Calibri"/>
          <w:kern w:val="0"/>
          <w14:ligatures w14:val="none"/>
        </w:rPr>
        <w:t>A</w:t>
      </w:r>
      <w:r w:rsidRPr="00544256">
        <w:rPr>
          <w:rFonts w:ascii="Calibri" w:eastAsia="Arial" w:hAnsi="Calibri" w:cs="Calibri"/>
          <w:kern w:val="0"/>
          <w14:ligatures w14:val="none"/>
        </w:rPr>
        <w:t>ssociate’s degree, Machinist Certificate or Tool &amp; Die Certificate</w:t>
      </w:r>
    </w:p>
    <w:p w14:paraId="35E9D021" w14:textId="77777777" w:rsidR="00544256" w:rsidRPr="00544256" w:rsidRDefault="00544256" w:rsidP="00544256">
      <w:pPr>
        <w:pStyle w:val="ListParagraph"/>
        <w:numPr>
          <w:ilvl w:val="0"/>
          <w:numId w:val="27"/>
        </w:numPr>
        <w:spacing w:after="0"/>
        <w:jc w:val="both"/>
        <w:rPr>
          <w:rFonts w:ascii="Calibri" w:eastAsia="Arial" w:hAnsi="Calibri" w:cs="Calibri"/>
          <w:kern w:val="0"/>
          <w14:ligatures w14:val="none"/>
        </w:rPr>
      </w:pPr>
      <w:r w:rsidRPr="00544256">
        <w:rPr>
          <w:rFonts w:ascii="Calibri" w:eastAsia="Arial" w:hAnsi="Calibri" w:cs="Calibri"/>
          <w:kern w:val="0"/>
          <w14:ligatures w14:val="none"/>
        </w:rPr>
        <w:t>Working knowledge of Gibbs CAM</w:t>
      </w:r>
    </w:p>
    <w:p w14:paraId="65E265A4" w14:textId="77777777" w:rsidR="00544256" w:rsidRPr="00544256" w:rsidRDefault="00544256" w:rsidP="00544256">
      <w:pPr>
        <w:pStyle w:val="ListParagraph"/>
        <w:numPr>
          <w:ilvl w:val="0"/>
          <w:numId w:val="27"/>
        </w:numPr>
        <w:spacing w:after="0"/>
        <w:jc w:val="both"/>
        <w:rPr>
          <w:rFonts w:ascii="Calibri" w:eastAsia="Arial" w:hAnsi="Calibri" w:cs="Calibri"/>
          <w:kern w:val="0"/>
          <w14:ligatures w14:val="none"/>
        </w:rPr>
      </w:pPr>
      <w:r w:rsidRPr="00544256">
        <w:rPr>
          <w:rFonts w:ascii="Calibri" w:eastAsia="Arial" w:hAnsi="Calibri" w:cs="Calibri"/>
          <w:kern w:val="0"/>
          <w14:ligatures w14:val="none"/>
        </w:rPr>
        <w:t xml:space="preserve">Working knowledge of </w:t>
      </w:r>
      <w:proofErr w:type="spellStart"/>
      <w:r w:rsidRPr="00544256">
        <w:rPr>
          <w:rFonts w:ascii="Calibri" w:eastAsia="Arial" w:hAnsi="Calibri" w:cs="Calibri"/>
          <w:kern w:val="0"/>
          <w14:ligatures w14:val="none"/>
        </w:rPr>
        <w:t>Milltronics</w:t>
      </w:r>
      <w:proofErr w:type="spellEnd"/>
      <w:r w:rsidRPr="00544256">
        <w:rPr>
          <w:rFonts w:ascii="Calibri" w:eastAsia="Arial" w:hAnsi="Calibri" w:cs="Calibri"/>
          <w:kern w:val="0"/>
          <w14:ligatures w14:val="none"/>
        </w:rPr>
        <w:t xml:space="preserve"> mills</w:t>
      </w:r>
    </w:p>
    <w:p w14:paraId="396234BF" w14:textId="77777777" w:rsidR="00544256" w:rsidRPr="00544256" w:rsidRDefault="00544256" w:rsidP="00544256">
      <w:pPr>
        <w:pStyle w:val="ListParagraph"/>
        <w:numPr>
          <w:ilvl w:val="0"/>
          <w:numId w:val="27"/>
        </w:numPr>
        <w:spacing w:after="0"/>
        <w:jc w:val="both"/>
        <w:rPr>
          <w:rFonts w:ascii="Calibri" w:eastAsia="Arial" w:hAnsi="Calibri" w:cs="Calibri"/>
          <w:kern w:val="0"/>
          <w14:ligatures w14:val="none"/>
        </w:rPr>
      </w:pPr>
      <w:r w:rsidRPr="00544256">
        <w:rPr>
          <w:rFonts w:ascii="Calibri" w:eastAsia="Arial" w:hAnsi="Calibri" w:cs="Calibri"/>
          <w:kern w:val="0"/>
          <w14:ligatures w14:val="none"/>
        </w:rPr>
        <w:t>Working knowledge of Mitsubishi EDM</w:t>
      </w:r>
    </w:p>
    <w:p w14:paraId="078E5A02" w14:textId="77777777" w:rsidR="00544256" w:rsidRPr="00544256" w:rsidRDefault="00544256" w:rsidP="00544256">
      <w:pPr>
        <w:pStyle w:val="ListParagraph"/>
        <w:numPr>
          <w:ilvl w:val="0"/>
          <w:numId w:val="27"/>
        </w:numPr>
        <w:spacing w:after="0"/>
        <w:jc w:val="both"/>
        <w:rPr>
          <w:rFonts w:ascii="Calibri" w:eastAsia="Arial" w:hAnsi="Calibri" w:cs="Calibri"/>
          <w:kern w:val="0"/>
          <w14:ligatures w14:val="none"/>
        </w:rPr>
      </w:pPr>
      <w:r w:rsidRPr="00544256">
        <w:rPr>
          <w:rFonts w:ascii="Calibri" w:eastAsia="Arial" w:hAnsi="Calibri" w:cs="Calibri"/>
          <w:kern w:val="0"/>
          <w14:ligatures w14:val="none"/>
        </w:rPr>
        <w:t xml:space="preserve">Working knowledge of </w:t>
      </w:r>
      <w:proofErr w:type="spellStart"/>
      <w:r w:rsidRPr="00544256">
        <w:rPr>
          <w:rFonts w:ascii="Calibri" w:eastAsia="Arial" w:hAnsi="Calibri" w:cs="Calibri"/>
          <w:kern w:val="0"/>
          <w14:ligatures w14:val="none"/>
        </w:rPr>
        <w:t>Opticam</w:t>
      </w:r>
      <w:proofErr w:type="spellEnd"/>
    </w:p>
    <w:p w14:paraId="7B1FB14D" w14:textId="77777777" w:rsidR="00544256" w:rsidRPr="00544256" w:rsidRDefault="00544256" w:rsidP="00544256">
      <w:pPr>
        <w:pStyle w:val="ListParagraph"/>
        <w:numPr>
          <w:ilvl w:val="0"/>
          <w:numId w:val="27"/>
        </w:numPr>
        <w:spacing w:after="0"/>
        <w:jc w:val="both"/>
        <w:rPr>
          <w:rFonts w:ascii="Calibri" w:eastAsia="Arial" w:hAnsi="Calibri" w:cs="Calibri"/>
          <w:kern w:val="0"/>
          <w14:ligatures w14:val="none"/>
        </w:rPr>
      </w:pPr>
      <w:r w:rsidRPr="00544256">
        <w:rPr>
          <w:rFonts w:ascii="Calibri" w:eastAsia="Arial" w:hAnsi="Calibri" w:cs="Calibri"/>
          <w:kern w:val="0"/>
          <w14:ligatures w14:val="none"/>
        </w:rPr>
        <w:t>Knowledge of SolidWorks and CAD/CAM software</w:t>
      </w:r>
    </w:p>
    <w:p w14:paraId="09E1C81E" w14:textId="77777777" w:rsidR="00544256" w:rsidRPr="00544256" w:rsidRDefault="00544256" w:rsidP="00544256">
      <w:pPr>
        <w:pStyle w:val="ListParagraph"/>
        <w:numPr>
          <w:ilvl w:val="0"/>
          <w:numId w:val="27"/>
        </w:numPr>
        <w:spacing w:after="0"/>
        <w:jc w:val="both"/>
        <w:rPr>
          <w:rFonts w:ascii="Calibri" w:eastAsia="Arial" w:hAnsi="Calibri" w:cs="Calibri"/>
          <w:kern w:val="0"/>
          <w14:ligatures w14:val="none"/>
        </w:rPr>
      </w:pPr>
      <w:r w:rsidRPr="00544256">
        <w:rPr>
          <w:rFonts w:ascii="Calibri" w:eastAsia="Arial" w:hAnsi="Calibri" w:cs="Calibri"/>
          <w:kern w:val="0"/>
          <w14:ligatures w14:val="none"/>
        </w:rPr>
        <w:t>Experience in a manufacturing tool room environment</w:t>
      </w:r>
    </w:p>
    <w:p w14:paraId="01041E87" w14:textId="77777777" w:rsidR="00C217C7" w:rsidRPr="00C217C7" w:rsidRDefault="00C217C7" w:rsidP="00C217C7">
      <w:pPr>
        <w:spacing w:after="0"/>
        <w:rPr>
          <w:rFonts w:ascii="Calibri" w:eastAsia="Arial" w:hAnsi="Calibri" w:cs="Calibri"/>
          <w:kern w:val="0"/>
          <w14:ligatures w14:val="none"/>
        </w:rPr>
      </w:pPr>
    </w:p>
    <w:p w14:paraId="339B7AE9" w14:textId="52D1B523" w:rsidR="00D2402B" w:rsidRPr="00D6045F" w:rsidRDefault="00D2402B" w:rsidP="00D2402B">
      <w:pPr>
        <w:rPr>
          <w:rFonts w:ascii="Calibri" w:hAnsi="Calibri" w:cs="Calibri"/>
        </w:rPr>
      </w:pPr>
      <w:proofErr w:type="spellStart"/>
      <w:r w:rsidRPr="007163C8">
        <w:rPr>
          <w:rFonts w:ascii="Calibri" w:hAnsi="Calibri" w:cs="Calibri"/>
        </w:rPr>
        <w:t>Reell</w:t>
      </w:r>
      <w:proofErr w:type="spellEnd"/>
      <w:r w:rsidRPr="007163C8">
        <w:rPr>
          <w:rFonts w:ascii="Calibri" w:hAnsi="Calibri" w:cs="Calibri"/>
        </w:rPr>
        <w:t xml:space="preserve"> Precision Manufacturing offers </w:t>
      </w:r>
      <w:r w:rsidRPr="005F706C">
        <w:rPr>
          <w:rFonts w:ascii="Calibri" w:hAnsi="Calibri" w:cs="Calibri"/>
        </w:rPr>
        <w:t>competitive compensation and benefits. For this exempt position, the base pay range is expected to be between $</w:t>
      </w:r>
      <w:r w:rsidR="00544256">
        <w:rPr>
          <w:rFonts w:ascii="Calibri" w:hAnsi="Calibri" w:cs="Calibri"/>
        </w:rPr>
        <w:t>72,000-$100,000</w:t>
      </w:r>
      <w:r w:rsidRPr="005F706C">
        <w:rPr>
          <w:rFonts w:ascii="Calibri" w:hAnsi="Calibri" w:cs="Calibri"/>
        </w:rPr>
        <w:t xml:space="preserve"> annually. Please </w:t>
      </w:r>
      <w:r w:rsidRPr="002F4566">
        <w:rPr>
          <w:rFonts w:ascii="Calibri" w:hAnsi="Calibri" w:cs="Calibri"/>
        </w:rPr>
        <w:t>note that the pay range is a good faith estimate of the position at the time of posting. Actual compensation will be dependent on factors, including but not limited to</w:t>
      </w:r>
      <w:r>
        <w:rPr>
          <w:rFonts w:ascii="Calibri" w:hAnsi="Calibri" w:cs="Calibri"/>
        </w:rPr>
        <w:t>,</w:t>
      </w:r>
      <w:r w:rsidRPr="002F4566">
        <w:rPr>
          <w:rFonts w:ascii="Calibri" w:hAnsi="Calibri" w:cs="Calibri"/>
        </w:rPr>
        <w:t xml:space="preserve"> the individual's qualifications, experience, knowledge, skills and abilities, as well as the actual work location.</w:t>
      </w:r>
    </w:p>
    <w:p w14:paraId="11C7BEB4" w14:textId="77777777" w:rsidR="00836CB9" w:rsidRDefault="00836CB9" w:rsidP="00D2402B">
      <w:pPr>
        <w:rPr>
          <w:rFonts w:ascii="Calibri" w:hAnsi="Calibri" w:cs="Calibri"/>
        </w:rPr>
      </w:pPr>
    </w:p>
    <w:p w14:paraId="6EC703AD" w14:textId="664F7852" w:rsidR="00D2402B" w:rsidRPr="00F91303" w:rsidRDefault="00D2402B" w:rsidP="00D2402B">
      <w:pPr>
        <w:rPr>
          <w:rFonts w:ascii="Calibri" w:hAnsi="Calibri" w:cs="Calibri"/>
          <w:b/>
          <w:bCs/>
          <w:sz w:val="28"/>
          <w:szCs w:val="28"/>
        </w:rPr>
      </w:pPr>
      <w:r w:rsidRPr="00F91303">
        <w:rPr>
          <w:rFonts w:ascii="Calibri" w:hAnsi="Calibri" w:cs="Calibri"/>
          <w:b/>
          <w:bCs/>
          <w:sz w:val="28"/>
          <w:szCs w:val="28"/>
        </w:rPr>
        <w:t>Benefits include:</w:t>
      </w:r>
    </w:p>
    <w:p w14:paraId="63E4E52D" w14:textId="77777777" w:rsidR="00D2402B" w:rsidRPr="00D6045F" w:rsidRDefault="00D2402B" w:rsidP="00D2402B">
      <w:pPr>
        <w:pStyle w:val="ListParagraph"/>
        <w:numPr>
          <w:ilvl w:val="0"/>
          <w:numId w:val="1"/>
        </w:numPr>
        <w:rPr>
          <w:rFonts w:ascii="Calibri" w:hAnsi="Calibri" w:cs="Calibri"/>
        </w:rPr>
      </w:pPr>
      <w:r w:rsidRPr="00D6045F">
        <w:rPr>
          <w:rFonts w:ascii="Calibri" w:hAnsi="Calibri" w:cs="Calibri"/>
        </w:rPr>
        <w:t>Medical insurance options with employer contribution to Health Savings Account</w:t>
      </w:r>
    </w:p>
    <w:p w14:paraId="5F38EDC0" w14:textId="77777777" w:rsidR="00D2402B" w:rsidRPr="00D6045F" w:rsidRDefault="00D2402B" w:rsidP="00D2402B">
      <w:pPr>
        <w:pStyle w:val="ListParagraph"/>
        <w:numPr>
          <w:ilvl w:val="0"/>
          <w:numId w:val="1"/>
        </w:numPr>
        <w:rPr>
          <w:rFonts w:ascii="Calibri" w:hAnsi="Calibri" w:cs="Calibri"/>
        </w:rPr>
      </w:pPr>
      <w:r w:rsidRPr="00D6045F">
        <w:rPr>
          <w:rFonts w:ascii="Calibri" w:hAnsi="Calibri" w:cs="Calibri"/>
        </w:rPr>
        <w:t>Flexible Spending Account options</w:t>
      </w:r>
    </w:p>
    <w:p w14:paraId="2605C900" w14:textId="77777777" w:rsidR="00D2402B" w:rsidRPr="00D6045F" w:rsidRDefault="00D2402B" w:rsidP="00D2402B">
      <w:pPr>
        <w:pStyle w:val="ListParagraph"/>
        <w:numPr>
          <w:ilvl w:val="0"/>
          <w:numId w:val="1"/>
        </w:numPr>
        <w:rPr>
          <w:rFonts w:ascii="Calibri" w:hAnsi="Calibri" w:cs="Calibri"/>
        </w:rPr>
      </w:pPr>
      <w:r w:rsidRPr="00D6045F">
        <w:rPr>
          <w:rFonts w:ascii="Calibri" w:hAnsi="Calibri" w:cs="Calibri"/>
        </w:rPr>
        <w:t>Dental, Vision, Life and Disability benefits</w:t>
      </w:r>
    </w:p>
    <w:p w14:paraId="46FCCE34" w14:textId="77777777" w:rsidR="00D2402B" w:rsidRPr="00D6045F" w:rsidRDefault="00D2402B" w:rsidP="00D2402B">
      <w:pPr>
        <w:pStyle w:val="ListParagraph"/>
        <w:numPr>
          <w:ilvl w:val="0"/>
          <w:numId w:val="1"/>
        </w:numPr>
        <w:rPr>
          <w:rFonts w:ascii="Calibri" w:hAnsi="Calibri" w:cs="Calibri"/>
        </w:rPr>
      </w:pPr>
      <w:r w:rsidRPr="00D6045F">
        <w:rPr>
          <w:rFonts w:ascii="Calibri" w:hAnsi="Calibri" w:cs="Calibri"/>
        </w:rPr>
        <w:t>401(k) with employer match</w:t>
      </w:r>
    </w:p>
    <w:p w14:paraId="6B7F8C7C" w14:textId="77777777" w:rsidR="00D2402B" w:rsidRPr="00D6045F" w:rsidRDefault="00D2402B" w:rsidP="00D2402B">
      <w:pPr>
        <w:pStyle w:val="ListParagraph"/>
        <w:numPr>
          <w:ilvl w:val="0"/>
          <w:numId w:val="1"/>
        </w:numPr>
        <w:rPr>
          <w:rFonts w:ascii="Calibri" w:hAnsi="Calibri" w:cs="Calibri"/>
        </w:rPr>
      </w:pPr>
      <w:r w:rsidRPr="00D6045F">
        <w:rPr>
          <w:rFonts w:ascii="Calibri" w:hAnsi="Calibri" w:cs="Calibri"/>
        </w:rPr>
        <w:t>Employee Stock Ownership Plan (ESOP) with employer contribution toward employee retirement</w:t>
      </w:r>
    </w:p>
    <w:p w14:paraId="173D6AF5" w14:textId="77777777" w:rsidR="00D2402B" w:rsidRDefault="00D2402B" w:rsidP="00D2402B">
      <w:pPr>
        <w:pStyle w:val="ListParagraph"/>
        <w:numPr>
          <w:ilvl w:val="0"/>
          <w:numId w:val="1"/>
        </w:numPr>
        <w:rPr>
          <w:rFonts w:ascii="Calibri" w:hAnsi="Calibri" w:cs="Calibri"/>
        </w:rPr>
      </w:pPr>
      <w:r>
        <w:rPr>
          <w:rFonts w:ascii="Calibri" w:hAnsi="Calibri" w:cs="Calibri"/>
        </w:rPr>
        <w:t>Discretionary bonus plan</w:t>
      </w:r>
    </w:p>
    <w:p w14:paraId="2A3D00DD" w14:textId="77777777" w:rsidR="00D2402B" w:rsidRPr="00D6045F" w:rsidRDefault="00D2402B" w:rsidP="00D2402B">
      <w:pPr>
        <w:pStyle w:val="ListParagraph"/>
        <w:numPr>
          <w:ilvl w:val="0"/>
          <w:numId w:val="1"/>
        </w:numPr>
        <w:rPr>
          <w:rFonts w:ascii="Calibri" w:hAnsi="Calibri" w:cs="Calibri"/>
        </w:rPr>
      </w:pPr>
      <w:r w:rsidRPr="00D6045F">
        <w:rPr>
          <w:rFonts w:ascii="Calibri" w:hAnsi="Calibri" w:cs="Calibri"/>
        </w:rPr>
        <w:t>Paid Time Off (PTO)</w:t>
      </w:r>
    </w:p>
    <w:p w14:paraId="0156D92F" w14:textId="77777777" w:rsidR="00D2402B" w:rsidRPr="00D6045F" w:rsidRDefault="00D2402B" w:rsidP="00D2402B">
      <w:pPr>
        <w:pStyle w:val="ListParagraph"/>
        <w:numPr>
          <w:ilvl w:val="0"/>
          <w:numId w:val="1"/>
        </w:numPr>
        <w:rPr>
          <w:rFonts w:ascii="Calibri" w:hAnsi="Calibri" w:cs="Calibri"/>
        </w:rPr>
      </w:pPr>
      <w:r w:rsidRPr="00D6045F">
        <w:rPr>
          <w:rFonts w:ascii="Calibri" w:hAnsi="Calibri" w:cs="Calibri"/>
        </w:rPr>
        <w:t>Community Involvement Opportunities</w:t>
      </w:r>
    </w:p>
    <w:p w14:paraId="7BD68AB5" w14:textId="77777777" w:rsidR="00D2402B" w:rsidRPr="00D6045F" w:rsidRDefault="00D2402B" w:rsidP="00D2402B">
      <w:pPr>
        <w:pStyle w:val="ListParagraph"/>
        <w:numPr>
          <w:ilvl w:val="0"/>
          <w:numId w:val="1"/>
        </w:numPr>
        <w:rPr>
          <w:rFonts w:ascii="Calibri" w:hAnsi="Calibri" w:cs="Calibri"/>
        </w:rPr>
      </w:pPr>
      <w:r w:rsidRPr="00D6045F">
        <w:rPr>
          <w:rFonts w:ascii="Calibri" w:hAnsi="Calibri" w:cs="Calibri"/>
        </w:rPr>
        <w:t>Education Program</w:t>
      </w:r>
    </w:p>
    <w:p w14:paraId="7B1B4AD8" w14:textId="1C67E447" w:rsidR="00D2402B" w:rsidRPr="00C217C7" w:rsidRDefault="00D2402B" w:rsidP="00C217C7">
      <w:pPr>
        <w:pStyle w:val="ListParagraph"/>
        <w:numPr>
          <w:ilvl w:val="0"/>
          <w:numId w:val="1"/>
        </w:numPr>
        <w:rPr>
          <w:rFonts w:ascii="Calibri" w:hAnsi="Calibri" w:cs="Calibri"/>
        </w:rPr>
      </w:pPr>
      <w:r w:rsidRPr="00D6045F">
        <w:rPr>
          <w:rFonts w:ascii="Calibri" w:hAnsi="Calibri" w:cs="Calibri"/>
        </w:rPr>
        <w:t xml:space="preserve">Hybrid work opportunity, up to two days remote per week, for qualifying jobs </w:t>
      </w:r>
    </w:p>
    <w:p w14:paraId="431732FB" w14:textId="77777777" w:rsidR="002B0A1B" w:rsidRPr="002B0A1B" w:rsidRDefault="002B0A1B" w:rsidP="00FC5294">
      <w:pPr>
        <w:spacing w:after="0"/>
        <w:rPr>
          <w:rFonts w:ascii="Calibri" w:eastAsia="Times New Roman" w:hAnsi="Calibri" w:cs="Calibri"/>
          <w:b/>
          <w:bCs/>
          <w:kern w:val="0"/>
          <w14:ligatures w14:val="none"/>
        </w:rPr>
      </w:pPr>
    </w:p>
    <w:p w14:paraId="5DE553AF" w14:textId="77777777" w:rsidR="00215F1A" w:rsidRPr="007163C8" w:rsidRDefault="00215F1A" w:rsidP="00215F1A">
      <w:pPr>
        <w:rPr>
          <w:rFonts w:ascii="Calibri" w:hAnsi="Calibri" w:cs="Calibri"/>
        </w:rPr>
      </w:pPr>
      <w:proofErr w:type="spellStart"/>
      <w:r w:rsidRPr="007163C8">
        <w:rPr>
          <w:rFonts w:ascii="Calibri" w:hAnsi="Calibri" w:cs="Calibri"/>
        </w:rPr>
        <w:t>Reell</w:t>
      </w:r>
      <w:proofErr w:type="spellEnd"/>
      <w:r w:rsidRPr="007163C8">
        <w:rPr>
          <w:rFonts w:ascii="Calibri" w:hAnsi="Calibri" w:cs="Calibri"/>
        </w:rPr>
        <w:t xml:space="preserve"> Precision Manufacturing provides equal employment opportunity (EEO) to all employees and applicants without regard to race, color, religion, sex (including pregnancy, gender identity, and sexual orientation), parental status, national origin, age, disability, genetic information </w:t>
      </w:r>
      <w:r w:rsidRPr="007163C8">
        <w:rPr>
          <w:rFonts w:ascii="Calibri" w:hAnsi="Calibri" w:cs="Calibri"/>
        </w:rPr>
        <w:lastRenderedPageBreak/>
        <w:t>(including family medical history), political affiliation, military service, or any other status protected by applicable federal, state, and local laws.</w:t>
      </w:r>
    </w:p>
    <w:p w14:paraId="5865CC21" w14:textId="77777777" w:rsidR="00215F1A" w:rsidRDefault="00215F1A"/>
    <w:sectPr w:rsidR="00215F1A">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B8A4A" w14:textId="77777777" w:rsidR="00AC276A" w:rsidRDefault="00AC276A" w:rsidP="00215F1A">
      <w:pPr>
        <w:spacing w:after="0" w:line="240" w:lineRule="auto"/>
      </w:pPr>
      <w:r>
        <w:separator/>
      </w:r>
    </w:p>
  </w:endnote>
  <w:endnote w:type="continuationSeparator" w:id="0">
    <w:p w14:paraId="4C291A0D" w14:textId="77777777" w:rsidR="00AC276A" w:rsidRDefault="00AC276A" w:rsidP="00215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617EB" w14:textId="4C908C94" w:rsidR="00D2402B" w:rsidRDefault="00D2402B" w:rsidP="00D2402B">
    <w:pPr>
      <w:pStyle w:val="Footer"/>
      <w:jc w:val="right"/>
    </w:pPr>
    <w:r>
      <w:t>March 9,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B9F65" w14:textId="77777777" w:rsidR="00AC276A" w:rsidRDefault="00AC276A" w:rsidP="00215F1A">
      <w:pPr>
        <w:spacing w:after="0" w:line="240" w:lineRule="auto"/>
      </w:pPr>
      <w:r>
        <w:separator/>
      </w:r>
    </w:p>
  </w:footnote>
  <w:footnote w:type="continuationSeparator" w:id="0">
    <w:p w14:paraId="3E480B37" w14:textId="77777777" w:rsidR="00AC276A" w:rsidRDefault="00AC276A" w:rsidP="00215F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54D89" w14:textId="0193B644" w:rsidR="00B91F81" w:rsidRDefault="00B91F81" w:rsidP="00215F1A">
    <w:pPr>
      <w:pStyle w:val="Header"/>
      <w:rPr>
        <w:b/>
        <w:bCs/>
      </w:rPr>
    </w:pPr>
    <w:r>
      <w:rPr>
        <w:b/>
        <w:bCs/>
        <w:noProof/>
      </w:rPr>
      <w:drawing>
        <wp:anchor distT="0" distB="0" distL="114300" distR="114300" simplePos="0" relativeHeight="251658240" behindDoc="0" locked="0" layoutInCell="1" allowOverlap="1" wp14:anchorId="55013648" wp14:editId="1AC40AA6">
          <wp:simplePos x="0" y="0"/>
          <wp:positionH relativeFrom="margin">
            <wp:align>right</wp:align>
          </wp:positionH>
          <wp:positionV relativeFrom="paragraph">
            <wp:posOffset>-290195</wp:posOffset>
          </wp:positionV>
          <wp:extent cx="1457325" cy="931545"/>
          <wp:effectExtent l="0" t="0" r="9525" b="1905"/>
          <wp:wrapNone/>
          <wp:docPr id="383428403" name="Picture 1"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428403" name="Picture 1" descr="A blue and black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457325" cy="931545"/>
                  </a:xfrm>
                  <a:prstGeom prst="rect">
                    <a:avLst/>
                  </a:prstGeom>
                </pic:spPr>
              </pic:pic>
            </a:graphicData>
          </a:graphic>
        </wp:anchor>
      </w:drawing>
    </w:r>
  </w:p>
  <w:p w14:paraId="2917D08D" w14:textId="07656E33" w:rsidR="00215F1A" w:rsidRDefault="00544256" w:rsidP="00215F1A">
    <w:pPr>
      <w:pStyle w:val="Header"/>
      <w:rPr>
        <w:b/>
        <w:bCs/>
      </w:rPr>
    </w:pPr>
    <w:r>
      <w:rPr>
        <w:b/>
        <w:bCs/>
      </w:rPr>
      <w:t>CNC Machinist III</w:t>
    </w:r>
  </w:p>
  <w:p w14:paraId="29DC9FEC" w14:textId="77777777" w:rsidR="00B91F81" w:rsidRDefault="00B91F81" w:rsidP="00215F1A">
    <w:pPr>
      <w:pStyle w:val="Header"/>
      <w:rPr>
        <w:b/>
        <w:bCs/>
      </w:rPr>
    </w:pPr>
  </w:p>
  <w:p w14:paraId="2BBDA4E4" w14:textId="77777777" w:rsidR="00B91F81" w:rsidRPr="00215F1A" w:rsidRDefault="00B91F81" w:rsidP="00215F1A">
    <w:pPr>
      <w:pStyle w:val="Head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E4CFF"/>
    <w:multiLevelType w:val="multilevel"/>
    <w:tmpl w:val="1AD26D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25169"/>
    <w:multiLevelType w:val="multilevel"/>
    <w:tmpl w:val="C90A3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C4705D"/>
    <w:multiLevelType w:val="hybridMultilevel"/>
    <w:tmpl w:val="EBE41DBA"/>
    <w:lvl w:ilvl="0" w:tplc="04090001">
      <w:start w:val="1"/>
      <w:numFmt w:val="bullet"/>
      <w:lvlText w:val=""/>
      <w:lvlJc w:val="left"/>
      <w:pPr>
        <w:tabs>
          <w:tab w:val="num" w:pos="810"/>
        </w:tabs>
        <w:ind w:left="810" w:hanging="360"/>
      </w:pPr>
      <w:rPr>
        <w:rFonts w:ascii="Symbol" w:hAnsi="Symbol" w:hint="default"/>
      </w:rPr>
    </w:lvl>
    <w:lvl w:ilvl="1" w:tplc="405A0E74">
      <w:start w:val="1"/>
      <w:numFmt w:val="bullet"/>
      <w:lvlText w:val=""/>
      <w:lvlJc w:val="left"/>
      <w:pPr>
        <w:tabs>
          <w:tab w:val="num" w:pos="1500"/>
        </w:tabs>
        <w:ind w:left="1500" w:hanging="360"/>
      </w:pPr>
      <w:rPr>
        <w:rFonts w:ascii="Symbol" w:hAnsi="Symbol" w:hint="default"/>
        <w:color w:val="auto"/>
      </w:rPr>
    </w:lvl>
    <w:lvl w:ilvl="2" w:tplc="04090005">
      <w:start w:val="1"/>
      <w:numFmt w:val="bullet"/>
      <w:lvlText w:val=""/>
      <w:lvlJc w:val="left"/>
      <w:pPr>
        <w:tabs>
          <w:tab w:val="num" w:pos="2220"/>
        </w:tabs>
        <w:ind w:left="2220" w:hanging="360"/>
      </w:pPr>
      <w:rPr>
        <w:rFonts w:ascii="Wingdings" w:hAnsi="Wingdings" w:hint="default"/>
      </w:rPr>
    </w:lvl>
    <w:lvl w:ilvl="3" w:tplc="04090001">
      <w:start w:val="1"/>
      <w:numFmt w:val="bullet"/>
      <w:lvlText w:val=""/>
      <w:lvlJc w:val="left"/>
      <w:pPr>
        <w:tabs>
          <w:tab w:val="num" w:pos="2940"/>
        </w:tabs>
        <w:ind w:left="2940" w:hanging="360"/>
      </w:pPr>
      <w:rPr>
        <w:rFonts w:ascii="Symbol" w:hAnsi="Symbol" w:hint="default"/>
      </w:rPr>
    </w:lvl>
    <w:lvl w:ilvl="4" w:tplc="04090003">
      <w:start w:val="1"/>
      <w:numFmt w:val="bullet"/>
      <w:lvlText w:val="o"/>
      <w:lvlJc w:val="left"/>
      <w:pPr>
        <w:tabs>
          <w:tab w:val="num" w:pos="3660"/>
        </w:tabs>
        <w:ind w:left="3660" w:hanging="360"/>
      </w:pPr>
      <w:rPr>
        <w:rFonts w:ascii="Courier New" w:hAnsi="Courier New" w:cs="Times New Roman" w:hint="default"/>
      </w:rPr>
    </w:lvl>
    <w:lvl w:ilvl="5" w:tplc="04090005">
      <w:start w:val="1"/>
      <w:numFmt w:val="bullet"/>
      <w:lvlText w:val=""/>
      <w:lvlJc w:val="left"/>
      <w:pPr>
        <w:tabs>
          <w:tab w:val="num" w:pos="4380"/>
        </w:tabs>
        <w:ind w:left="4380" w:hanging="360"/>
      </w:pPr>
      <w:rPr>
        <w:rFonts w:ascii="Wingdings" w:hAnsi="Wingdings" w:hint="default"/>
      </w:rPr>
    </w:lvl>
    <w:lvl w:ilvl="6" w:tplc="04090001">
      <w:start w:val="1"/>
      <w:numFmt w:val="bullet"/>
      <w:lvlText w:val=""/>
      <w:lvlJc w:val="left"/>
      <w:pPr>
        <w:tabs>
          <w:tab w:val="num" w:pos="5100"/>
        </w:tabs>
        <w:ind w:left="5100" w:hanging="360"/>
      </w:pPr>
      <w:rPr>
        <w:rFonts w:ascii="Symbol" w:hAnsi="Symbol" w:hint="default"/>
      </w:rPr>
    </w:lvl>
    <w:lvl w:ilvl="7" w:tplc="04090003">
      <w:start w:val="1"/>
      <w:numFmt w:val="bullet"/>
      <w:lvlText w:val="o"/>
      <w:lvlJc w:val="left"/>
      <w:pPr>
        <w:tabs>
          <w:tab w:val="num" w:pos="5820"/>
        </w:tabs>
        <w:ind w:left="5820" w:hanging="360"/>
      </w:pPr>
      <w:rPr>
        <w:rFonts w:ascii="Courier New" w:hAnsi="Courier New" w:cs="Times New Roman" w:hint="default"/>
      </w:rPr>
    </w:lvl>
    <w:lvl w:ilvl="8" w:tplc="04090005">
      <w:start w:val="1"/>
      <w:numFmt w:val="bullet"/>
      <w:lvlText w:val=""/>
      <w:lvlJc w:val="left"/>
      <w:pPr>
        <w:tabs>
          <w:tab w:val="num" w:pos="6540"/>
        </w:tabs>
        <w:ind w:left="6540" w:hanging="360"/>
      </w:pPr>
      <w:rPr>
        <w:rFonts w:ascii="Wingdings" w:hAnsi="Wingdings" w:hint="default"/>
      </w:rPr>
    </w:lvl>
  </w:abstractNum>
  <w:abstractNum w:abstractNumId="3" w15:restartNumberingAfterBreak="0">
    <w:nsid w:val="09C6309B"/>
    <w:multiLevelType w:val="hybridMultilevel"/>
    <w:tmpl w:val="ED1615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FC75FE"/>
    <w:multiLevelType w:val="hybridMultilevel"/>
    <w:tmpl w:val="7FEE6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6270BA"/>
    <w:multiLevelType w:val="multilevel"/>
    <w:tmpl w:val="BD8AE9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781415"/>
    <w:multiLevelType w:val="hybridMultilevel"/>
    <w:tmpl w:val="572C84FC"/>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C67545F"/>
    <w:multiLevelType w:val="multilevel"/>
    <w:tmpl w:val="1EB2D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D173A1"/>
    <w:multiLevelType w:val="multilevel"/>
    <w:tmpl w:val="5E3A36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6B2644"/>
    <w:multiLevelType w:val="multilevel"/>
    <w:tmpl w:val="6980D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621D53"/>
    <w:multiLevelType w:val="multilevel"/>
    <w:tmpl w:val="3F5AA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C16462"/>
    <w:multiLevelType w:val="multilevel"/>
    <w:tmpl w:val="82800F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333CDC"/>
    <w:multiLevelType w:val="hybridMultilevel"/>
    <w:tmpl w:val="06AC5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A84B0D"/>
    <w:multiLevelType w:val="hybridMultilevel"/>
    <w:tmpl w:val="E0EA0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A1302C"/>
    <w:multiLevelType w:val="multilevel"/>
    <w:tmpl w:val="A9ACB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14511D"/>
    <w:multiLevelType w:val="hybridMultilevel"/>
    <w:tmpl w:val="3E5CE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CE474E"/>
    <w:multiLevelType w:val="hybridMultilevel"/>
    <w:tmpl w:val="9A0C3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714647"/>
    <w:multiLevelType w:val="hybridMultilevel"/>
    <w:tmpl w:val="8CAE7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142EC3"/>
    <w:multiLevelType w:val="hybridMultilevel"/>
    <w:tmpl w:val="A146A2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BB56D8E"/>
    <w:multiLevelType w:val="hybridMultilevel"/>
    <w:tmpl w:val="7CEA9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BB4CC9"/>
    <w:multiLevelType w:val="hybridMultilevel"/>
    <w:tmpl w:val="FCC6FD48"/>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21" w15:restartNumberingAfterBreak="0">
    <w:nsid w:val="5EEB2D6C"/>
    <w:multiLevelType w:val="multilevel"/>
    <w:tmpl w:val="93024D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6B67F7"/>
    <w:multiLevelType w:val="multilevel"/>
    <w:tmpl w:val="9B28D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0733B3"/>
    <w:multiLevelType w:val="hybridMultilevel"/>
    <w:tmpl w:val="B07CF2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746642C5"/>
    <w:multiLevelType w:val="hybridMultilevel"/>
    <w:tmpl w:val="9578A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3B65F8"/>
    <w:multiLevelType w:val="multilevel"/>
    <w:tmpl w:val="2E2A70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133087188">
    <w:abstractNumId w:val="13"/>
  </w:num>
  <w:num w:numId="2" w16cid:durableId="1615019797">
    <w:abstractNumId w:val="12"/>
  </w:num>
  <w:num w:numId="3" w16cid:durableId="1889142802">
    <w:abstractNumId w:val="19"/>
  </w:num>
  <w:num w:numId="4" w16cid:durableId="590940435">
    <w:abstractNumId w:val="16"/>
  </w:num>
  <w:num w:numId="5" w16cid:durableId="1225872769">
    <w:abstractNumId w:val="7"/>
  </w:num>
  <w:num w:numId="6" w16cid:durableId="485784892">
    <w:abstractNumId w:val="1"/>
  </w:num>
  <w:num w:numId="7" w16cid:durableId="1440563643">
    <w:abstractNumId w:val="14"/>
  </w:num>
  <w:num w:numId="8" w16cid:durableId="329649076">
    <w:abstractNumId w:val="22"/>
  </w:num>
  <w:num w:numId="9" w16cid:durableId="510071282">
    <w:abstractNumId w:val="10"/>
  </w:num>
  <w:num w:numId="10" w16cid:durableId="1631931844">
    <w:abstractNumId w:val="9"/>
  </w:num>
  <w:num w:numId="11" w16cid:durableId="756438185">
    <w:abstractNumId w:val="6"/>
  </w:num>
  <w:num w:numId="12" w16cid:durableId="60370845">
    <w:abstractNumId w:val="18"/>
  </w:num>
  <w:num w:numId="13" w16cid:durableId="1856919292">
    <w:abstractNumId w:val="15"/>
  </w:num>
  <w:num w:numId="14" w16cid:durableId="1899894184">
    <w:abstractNumId w:val="4"/>
  </w:num>
  <w:num w:numId="15" w16cid:durableId="2008512820">
    <w:abstractNumId w:val="23"/>
    <w:lvlOverride w:ilvl="0"/>
    <w:lvlOverride w:ilvl="1"/>
    <w:lvlOverride w:ilvl="2"/>
    <w:lvlOverride w:ilvl="3"/>
    <w:lvlOverride w:ilvl="4"/>
    <w:lvlOverride w:ilvl="5"/>
    <w:lvlOverride w:ilvl="6"/>
    <w:lvlOverride w:ilvl="7"/>
    <w:lvlOverride w:ilvl="8"/>
  </w:num>
  <w:num w:numId="16" w16cid:durableId="1676298189">
    <w:abstractNumId w:val="5"/>
    <w:lvlOverride w:ilvl="0"/>
    <w:lvlOverride w:ilvl="1"/>
    <w:lvlOverride w:ilvl="2"/>
    <w:lvlOverride w:ilvl="3"/>
    <w:lvlOverride w:ilvl="4"/>
    <w:lvlOverride w:ilvl="5"/>
    <w:lvlOverride w:ilvl="6"/>
    <w:lvlOverride w:ilvl="7"/>
    <w:lvlOverride w:ilvl="8"/>
  </w:num>
  <w:num w:numId="17" w16cid:durableId="1076635589">
    <w:abstractNumId w:val="0"/>
    <w:lvlOverride w:ilvl="0"/>
    <w:lvlOverride w:ilvl="1"/>
    <w:lvlOverride w:ilvl="2"/>
    <w:lvlOverride w:ilvl="3"/>
    <w:lvlOverride w:ilvl="4"/>
    <w:lvlOverride w:ilvl="5"/>
    <w:lvlOverride w:ilvl="6"/>
    <w:lvlOverride w:ilvl="7"/>
    <w:lvlOverride w:ilvl="8"/>
  </w:num>
  <w:num w:numId="18" w16cid:durableId="1862737147">
    <w:abstractNumId w:val="25"/>
    <w:lvlOverride w:ilvl="0"/>
    <w:lvlOverride w:ilvl="1"/>
    <w:lvlOverride w:ilvl="2"/>
    <w:lvlOverride w:ilvl="3"/>
    <w:lvlOverride w:ilvl="4"/>
    <w:lvlOverride w:ilvl="5"/>
    <w:lvlOverride w:ilvl="6"/>
    <w:lvlOverride w:ilvl="7"/>
    <w:lvlOverride w:ilvl="8"/>
  </w:num>
  <w:num w:numId="19" w16cid:durableId="183784465">
    <w:abstractNumId w:val="8"/>
    <w:lvlOverride w:ilvl="0"/>
    <w:lvlOverride w:ilvl="1"/>
    <w:lvlOverride w:ilvl="2"/>
    <w:lvlOverride w:ilvl="3"/>
    <w:lvlOverride w:ilvl="4"/>
    <w:lvlOverride w:ilvl="5"/>
    <w:lvlOverride w:ilvl="6"/>
    <w:lvlOverride w:ilvl="7"/>
    <w:lvlOverride w:ilvl="8"/>
  </w:num>
  <w:num w:numId="20" w16cid:durableId="919364217">
    <w:abstractNumId w:val="21"/>
    <w:lvlOverride w:ilvl="0"/>
    <w:lvlOverride w:ilvl="1"/>
    <w:lvlOverride w:ilvl="2"/>
    <w:lvlOverride w:ilvl="3"/>
    <w:lvlOverride w:ilvl="4"/>
    <w:lvlOverride w:ilvl="5"/>
    <w:lvlOverride w:ilvl="6"/>
    <w:lvlOverride w:ilvl="7"/>
    <w:lvlOverride w:ilvl="8"/>
  </w:num>
  <w:num w:numId="21" w16cid:durableId="318580971">
    <w:abstractNumId w:val="11"/>
    <w:lvlOverride w:ilvl="0"/>
    <w:lvlOverride w:ilvl="1"/>
    <w:lvlOverride w:ilvl="2"/>
    <w:lvlOverride w:ilvl="3"/>
    <w:lvlOverride w:ilvl="4"/>
    <w:lvlOverride w:ilvl="5"/>
    <w:lvlOverride w:ilvl="6"/>
    <w:lvlOverride w:ilvl="7"/>
    <w:lvlOverride w:ilvl="8"/>
  </w:num>
  <w:num w:numId="22" w16cid:durableId="161966504">
    <w:abstractNumId w:val="2"/>
    <w:lvlOverride w:ilvl="0"/>
    <w:lvlOverride w:ilvl="1"/>
    <w:lvlOverride w:ilvl="2"/>
    <w:lvlOverride w:ilvl="3"/>
    <w:lvlOverride w:ilvl="4"/>
    <w:lvlOverride w:ilvl="5"/>
    <w:lvlOverride w:ilvl="6"/>
    <w:lvlOverride w:ilvl="7"/>
    <w:lvlOverride w:ilvl="8"/>
  </w:num>
  <w:num w:numId="23" w16cid:durableId="633559266">
    <w:abstractNumId w:val="2"/>
  </w:num>
  <w:num w:numId="24" w16cid:durableId="2052070961">
    <w:abstractNumId w:val="24"/>
  </w:num>
  <w:num w:numId="25" w16cid:durableId="1578517430">
    <w:abstractNumId w:val="20"/>
  </w:num>
  <w:num w:numId="26" w16cid:durableId="1860386346">
    <w:abstractNumId w:val="3"/>
  </w:num>
  <w:num w:numId="27" w16cid:durableId="100390030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F1A"/>
    <w:rsid w:val="00004DF2"/>
    <w:rsid w:val="00016F22"/>
    <w:rsid w:val="0003122F"/>
    <w:rsid w:val="0003397F"/>
    <w:rsid w:val="00070728"/>
    <w:rsid w:val="000E509A"/>
    <w:rsid w:val="00215F1A"/>
    <w:rsid w:val="00262DB5"/>
    <w:rsid w:val="002B0A1B"/>
    <w:rsid w:val="00351CAE"/>
    <w:rsid w:val="003C0F46"/>
    <w:rsid w:val="00544256"/>
    <w:rsid w:val="00676FA9"/>
    <w:rsid w:val="006F3920"/>
    <w:rsid w:val="007467CD"/>
    <w:rsid w:val="007A17AB"/>
    <w:rsid w:val="00836CB9"/>
    <w:rsid w:val="00840998"/>
    <w:rsid w:val="00865663"/>
    <w:rsid w:val="00891F94"/>
    <w:rsid w:val="00996F0A"/>
    <w:rsid w:val="009D040F"/>
    <w:rsid w:val="00A43568"/>
    <w:rsid w:val="00A816C2"/>
    <w:rsid w:val="00A843FD"/>
    <w:rsid w:val="00AC276A"/>
    <w:rsid w:val="00B02FDB"/>
    <w:rsid w:val="00B63ED1"/>
    <w:rsid w:val="00B91F81"/>
    <w:rsid w:val="00BB6605"/>
    <w:rsid w:val="00BC3AEC"/>
    <w:rsid w:val="00BF154C"/>
    <w:rsid w:val="00C217C7"/>
    <w:rsid w:val="00CB7461"/>
    <w:rsid w:val="00CF005D"/>
    <w:rsid w:val="00D2402B"/>
    <w:rsid w:val="00DB1CD5"/>
    <w:rsid w:val="00DF7145"/>
    <w:rsid w:val="00E01789"/>
    <w:rsid w:val="00E33E31"/>
    <w:rsid w:val="00E37590"/>
    <w:rsid w:val="00F91303"/>
    <w:rsid w:val="00FB1CF8"/>
    <w:rsid w:val="00FC5294"/>
    <w:rsid w:val="00FE21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250E31"/>
  <w15:chartTrackingRefBased/>
  <w15:docId w15:val="{4AC19DE3-3F24-4B31-A515-AE6E66FF9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F1A"/>
  </w:style>
  <w:style w:type="paragraph" w:styleId="Heading1">
    <w:name w:val="heading 1"/>
    <w:basedOn w:val="Normal"/>
    <w:next w:val="Normal"/>
    <w:link w:val="Heading1Char"/>
    <w:uiPriority w:val="9"/>
    <w:qFormat/>
    <w:rsid w:val="00215F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5F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5F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5F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5F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5F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5F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5F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5F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5F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5F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5F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5F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5F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5F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5F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5F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5F1A"/>
    <w:rPr>
      <w:rFonts w:eastAsiaTheme="majorEastAsia" w:cstheme="majorBidi"/>
      <w:color w:val="272727" w:themeColor="text1" w:themeTint="D8"/>
    </w:rPr>
  </w:style>
  <w:style w:type="paragraph" w:styleId="Title">
    <w:name w:val="Title"/>
    <w:basedOn w:val="Normal"/>
    <w:next w:val="Normal"/>
    <w:link w:val="TitleChar"/>
    <w:uiPriority w:val="10"/>
    <w:qFormat/>
    <w:rsid w:val="00215F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5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5F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5F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5F1A"/>
    <w:pPr>
      <w:spacing w:before="160"/>
      <w:jc w:val="center"/>
    </w:pPr>
    <w:rPr>
      <w:i/>
      <w:iCs/>
      <w:color w:val="404040" w:themeColor="text1" w:themeTint="BF"/>
    </w:rPr>
  </w:style>
  <w:style w:type="character" w:customStyle="1" w:styleId="QuoteChar">
    <w:name w:val="Quote Char"/>
    <w:basedOn w:val="DefaultParagraphFont"/>
    <w:link w:val="Quote"/>
    <w:uiPriority w:val="29"/>
    <w:rsid w:val="00215F1A"/>
    <w:rPr>
      <w:i/>
      <w:iCs/>
      <w:color w:val="404040" w:themeColor="text1" w:themeTint="BF"/>
    </w:rPr>
  </w:style>
  <w:style w:type="paragraph" w:styleId="ListParagraph">
    <w:name w:val="List Paragraph"/>
    <w:basedOn w:val="Normal"/>
    <w:uiPriority w:val="34"/>
    <w:qFormat/>
    <w:rsid w:val="00215F1A"/>
    <w:pPr>
      <w:ind w:left="720"/>
      <w:contextualSpacing/>
    </w:pPr>
  </w:style>
  <w:style w:type="character" w:styleId="IntenseEmphasis">
    <w:name w:val="Intense Emphasis"/>
    <w:basedOn w:val="DefaultParagraphFont"/>
    <w:uiPriority w:val="21"/>
    <w:qFormat/>
    <w:rsid w:val="00215F1A"/>
    <w:rPr>
      <w:i/>
      <w:iCs/>
      <w:color w:val="0F4761" w:themeColor="accent1" w:themeShade="BF"/>
    </w:rPr>
  </w:style>
  <w:style w:type="paragraph" w:styleId="IntenseQuote">
    <w:name w:val="Intense Quote"/>
    <w:basedOn w:val="Normal"/>
    <w:next w:val="Normal"/>
    <w:link w:val="IntenseQuoteChar"/>
    <w:uiPriority w:val="30"/>
    <w:qFormat/>
    <w:rsid w:val="00215F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5F1A"/>
    <w:rPr>
      <w:i/>
      <w:iCs/>
      <w:color w:val="0F4761" w:themeColor="accent1" w:themeShade="BF"/>
    </w:rPr>
  </w:style>
  <w:style w:type="character" w:styleId="IntenseReference">
    <w:name w:val="Intense Reference"/>
    <w:basedOn w:val="DefaultParagraphFont"/>
    <w:uiPriority w:val="32"/>
    <w:qFormat/>
    <w:rsid w:val="00215F1A"/>
    <w:rPr>
      <w:b/>
      <w:bCs/>
      <w:smallCaps/>
      <w:color w:val="0F4761" w:themeColor="accent1" w:themeShade="BF"/>
      <w:spacing w:val="5"/>
    </w:rPr>
  </w:style>
  <w:style w:type="paragraph" w:styleId="Header">
    <w:name w:val="header"/>
    <w:basedOn w:val="Normal"/>
    <w:link w:val="HeaderChar"/>
    <w:uiPriority w:val="99"/>
    <w:unhideWhenUsed/>
    <w:rsid w:val="00215F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5F1A"/>
  </w:style>
  <w:style w:type="paragraph" w:styleId="Footer">
    <w:name w:val="footer"/>
    <w:basedOn w:val="Normal"/>
    <w:link w:val="FooterChar"/>
    <w:uiPriority w:val="99"/>
    <w:unhideWhenUsed/>
    <w:rsid w:val="00215F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5F1A"/>
  </w:style>
  <w:style w:type="paragraph" w:styleId="NormalWeb">
    <w:name w:val="Normal (Web)"/>
    <w:basedOn w:val="Normal"/>
    <w:uiPriority w:val="99"/>
    <w:unhideWhenUsed/>
    <w:rsid w:val="002B0A1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2B0A1B"/>
    <w:rPr>
      <w:b/>
      <w:bCs/>
    </w:rPr>
  </w:style>
  <w:style w:type="paragraph" w:styleId="BodyText">
    <w:name w:val="Body Text"/>
    <w:basedOn w:val="Normal"/>
    <w:link w:val="BodyTextChar"/>
    <w:uiPriority w:val="1"/>
    <w:qFormat/>
    <w:rsid w:val="00004DF2"/>
    <w:pPr>
      <w:widowControl w:val="0"/>
      <w:spacing w:after="0" w:line="240" w:lineRule="auto"/>
      <w:ind w:left="959" w:hanging="353"/>
    </w:pPr>
    <w:rPr>
      <w:rFonts w:ascii="Arial" w:eastAsia="Arial" w:hAnsi="Arial"/>
      <w:kern w:val="0"/>
      <w:sz w:val="19"/>
      <w:szCs w:val="19"/>
      <w:u w:val="single"/>
      <w14:ligatures w14:val="none"/>
    </w:rPr>
  </w:style>
  <w:style w:type="character" w:customStyle="1" w:styleId="BodyTextChar">
    <w:name w:val="Body Text Char"/>
    <w:basedOn w:val="DefaultParagraphFont"/>
    <w:link w:val="BodyText"/>
    <w:uiPriority w:val="1"/>
    <w:rsid w:val="00004DF2"/>
    <w:rPr>
      <w:rFonts w:ascii="Arial" w:eastAsia="Arial" w:hAnsi="Arial"/>
      <w:kern w:val="0"/>
      <w:sz w:val="19"/>
      <w:szCs w:val="19"/>
      <w:u w:val="singl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541263">
      <w:bodyDiv w:val="1"/>
      <w:marLeft w:val="0"/>
      <w:marRight w:val="0"/>
      <w:marTop w:val="0"/>
      <w:marBottom w:val="0"/>
      <w:divBdr>
        <w:top w:val="none" w:sz="0" w:space="0" w:color="auto"/>
        <w:left w:val="none" w:sz="0" w:space="0" w:color="auto"/>
        <w:bottom w:val="none" w:sz="0" w:space="0" w:color="auto"/>
        <w:right w:val="none" w:sz="0" w:space="0" w:color="auto"/>
      </w:divBdr>
    </w:div>
    <w:div w:id="1397125196">
      <w:bodyDiv w:val="1"/>
      <w:marLeft w:val="0"/>
      <w:marRight w:val="0"/>
      <w:marTop w:val="0"/>
      <w:marBottom w:val="0"/>
      <w:divBdr>
        <w:top w:val="none" w:sz="0" w:space="0" w:color="auto"/>
        <w:left w:val="none" w:sz="0" w:space="0" w:color="auto"/>
        <w:bottom w:val="none" w:sz="0" w:space="0" w:color="auto"/>
        <w:right w:val="none" w:sz="0" w:space="0" w:color="auto"/>
      </w:divBdr>
    </w:div>
    <w:div w:id="1705903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8594B6-82AC-4FBA-BE9F-3767D793C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799</Words>
  <Characters>4559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Becca Butler</dc:creator>
  <cp:keywords/>
  <dc:description/>
  <cp:lastModifiedBy>Megan Freeman</cp:lastModifiedBy>
  <cp:revision>4</cp:revision>
  <dcterms:created xsi:type="dcterms:W3CDTF">2026-10-14T18:35:00Z</dcterms:created>
  <dcterms:modified xsi:type="dcterms:W3CDTF">2026-10-14T18:40:00Z</dcterms:modified>
</cp:coreProperties>
</file>